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сокола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дубу зеленом
          <w:br/>
           Да над тем простором
          <w:br/>
           Два сокола ясных
          <w:br/>
           Вели разговоры.
          <w:br/>
          <w:br/>
          А соколов этих
          <w:br/>
           Люди все узнали:
          <w:br/>
           Первый сокол — Ленин,
          <w:br/>
           Второй сокол — Сталин;
          <w:br/>
          <w:br/>
          Первый сокол — Ленин,
          <w:br/>
           Второй сокол — Сталин,
          <w:br/>
           Возле них кружились
          <w:br/>
           Соколята стаей.
          <w:br/>
          <w:br/>
          Ой, как первый сокол
          <w:br/>
           Со вторым прощался,
          <w:br/>
           Он с предсмертным словом
          <w:br/>
           К другу обращался:
          <w:br/>
          <w:br/>
          — Сокол ты мой сизый,
          <w:br/>
           Час пришел расстаться,—
          <w:br/>
           Все труды-заботы
          <w:br/>
           На тебя ложатся.
          <w:br/>
          <w:br/>
          А второй ответил:
          <w:br/>
           — Позабудь тревоги,
          <w:br/>
           Мы тебе клянемся —
          <w:br/>
           Не свернем с дороги!
          <w:br/>
          <w:br/>
          И сдержал он клятву,
          <w:br/>
           Клятву боевую:
          <w:br/>
           Сделал он счастливой
          <w:br/>
           Всю страну родную.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2022-04-21T14:44:36+03:00</dcterms:created>
  <dcterms:modified xsi:type="dcterms:W3CDTF">2022-04-21T14:44:36+03:00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