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доли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Дало две доли провидение
          <w:br/>
             На выбор мудрости людской:
          <w:br/>
          Или надежду и волнение,
          <w:br/>
             Иль безнадежность и покой.
          <w:br/>
          <w:br/>
          Верь тот надежде обольщающей,
          <w:br/>
             Кто бодр неопытным умом,
          <w:br/>
          Лишь по молве разновещающей
          <w:br/>
             С судьбой насмешливой знаком.
          <w:br/>
          <w:br/>
          Надейтесь, юноши кипящие!
          <w:br/>
             Летите, крылья вам даны;
          <w:br/>
          Для вас и замыслы блестящие,
          <w:br/>
             И сердца пламенные сны!
          <w:br/>
          <w:br/>
          Но вы, судьбину испытавшие,
          <w:br/>
             Тщету утех, печали власть,
          <w:br/>
          Вы, знанье бытия приявшие
          <w:br/>
             Себе на тягостную часть!
          <w:br/>
          <w:br/>
          Гоните прочь их рой прельстительный:
          <w:br/>
             Так! доживайте жизнь в тиши
          <w:br/>
          И берегите хлад спасительный
          <w:br/>
             Своей бездейственной души.
          <w:br/>
          <w:br/>
          Своим бесчувствием блаженные,
          <w:br/>
             Как трупы мертвых из гробов,
          <w:br/>
          Волхва словами пробужденные,
          <w:br/>
             Встают со скрежетом зубов,-
          <w:br/>
          <w:br/>
          Так вы, согрев в душе желания,
          <w:br/>
             Безумно вдавшись в их обман,
          <w:br/>
          Проснетесь только для страдания,
          <w:br/>
             Для боли новой прежних ран.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2021-11-10T10:53:52+03:00</dcterms:created>
  <dcterms:modified xsi:type="dcterms:W3CDTF">2021-11-10T10:53:52+03:00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