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Куплеты, сложенные от скуки в дороге</em>
          <w:br/>
          <w:br/>
          Тоскуя — полосою длинной,
          <w:br/>
           В туманной утренней росе,
          <w:br/>
           Вверяет эху сон пустынный
          <w:br/>
           Осиротелое шоссе…
          <w:br/>
          <w:br/>
          А там вдали мелькает струнка,
          <w:br/>
           Из-за лесов струится дым:
          <w:br/>
           То горделивая чугунка
          <w:br/>
           С своим пожаром подвижным.
          <w:br/>
          <w:br/>
          Шоссе поёт про рок свой слёзный,
          <w:br/>
           «Что ж это сделал человек?!
          <w:br/>
           Он весь поехал по железной,
          <w:br/>
           А мне грозит железный век!..
          <w:br/>
          <w:br/>
          Давно ль красавицей дорогой
          <w:br/>
           Считалась общей я молвой?-
          <w:br/>
           И вот теперь сижу убогой
          <w:br/>
           И обездоленной вдовой.
          <w:br/>
          <w:br/>
          Где-где по мне проходит пеший;
          <w:br/>
           А там и свищет и рычит
          <w:br/>
           Заклепанный в засаде леший
          <w:br/>
           И без коней — обоз бежит…»
          <w:br/>
          <w:br/>
          Но рок дойдет и до чугунки:
          <w:br/>
           Смельчак взовьется выше гор
          <w:br/>
           И на две брошенные струнки
          <w:br/>
           С презреньем бросит гордый взор.
          <w:br/>
          <w:br/>
          И станет человек воздушный
          <w:br/>
           (Плывя в воздушной полосе)
          <w:br/>
           Смеяться и чугунке душной
          <w:br/>
           И каменистому шоссе.
          <w:br/>
          <w:br/>
          Так помиритесь же, дороги,-
          <w:br/>
           Одна судьба обеих ждет.
          <w:br/>
           А люди?- люди станут боги,
          <w:br/>
           Или их громом пришибет.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2022-04-22T14:21:20+03:00</dcterms:created>
  <dcterms:modified xsi:type="dcterms:W3CDTF">2022-04-22T14:21:20+03:00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