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книги у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Приходько</em>
          <w:br/>
          <w:br/>
          Две книги у меня. Одна
          <w:br/>
           «Дорога далека». Война.
          <w:br/>
          <w:br/>
          Другую «Ветровым стеклом»
          <w:br/>
           Претенциозно озаглавил
          <w:br/>
           И в ранг добра возвёл, прославил
          <w:br/>
           То, что на фронте было злом.
          <w:br/>
          <w:br/>
          А между ними пустота —
          <w:br/>
           Тщета газетного листа…
          <w:br/>
          <w:br/>
          «Дорога далека» была
          <w:br/>
           Оплачена страданьем плоти, —
          <w:br/>
           Она в дешёвом переплёте
          <w:br/>
           По кругам пристальным пошла.
          <w:br/>
          <w:br/>
          Другую выстрадал сполна
          <w:br/>
           Духовно. В ней опять война.
          <w:br/>
           Плюс полублоковская вьюга.
          <w:br/>
           Подстрочники. Потеря друга.
          <w:br/>
           Позор. Забвенье. Тишина.
          <w:br/>
          <w:br/>
          Две книги выстраданы мной.
          <w:br/>
           Одна — физически. Другая —
          <w:br/>
           Тем, чем живу, изнемогая,
          <w:br/>
           Не в силах разорвать с войной.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2022-04-22T02:59:46+03:00</dcterms:created>
  <dcterms:modified xsi:type="dcterms:W3CDTF">2022-04-22T02:59:46+03:00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