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 рядом притихли в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Двое рядом притихли в ночи,
          <w:br/>
           Друг от друга бессонницу пряча.
          <w:br/>
           Одиночество молча кричит,
          <w:br/>
           Мир дрожит от безмолвного плача.
          <w:br/>
           Мир дрожит от невидимых слез,
          <w:br/>
           Эту горькую соль не осушишь.
          <w:br/>
           Слышу SOS, исступленное SOS —
          <w:br/>
           Одинокие мечутся души.
          <w:br/>
           И чем дольше на свете живем,
          <w:br/>
           Тем мы к истине ближе жестокой:
          <w:br/>
           Одиночество страшно вдвоем,
          <w:br/>
           Легче попросту быть одинокой…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2022-04-22T12:29:52+03:00</dcterms:created>
  <dcterms:modified xsi:type="dcterms:W3CDTF">2022-04-22T12:29:52+03:00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