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Дева-птица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Пастух веселый
          <w:br/>
          Поутру рано
          <w:br/>
          Выгнал коров в тенистые долы
          <w:br/>
          Броселианы.
          <w:br/>
          <w:br/>
          Паслись коровы,
          <w:br/>
          И песню своих веселий
          <w:br/>
          На тростниковой
          <w:br/>
          Играл он свирели.
          <w:br/>
          <w:br/>
          И вдруг за ветвями
          <w:br/>
          Послышался голос, как будто не птичий,
          <w:br/>
          Он видит птицу, как пламя,
          <w:br/>
          С головкой милой, девичьей.
          <w:br/>
          <w:br/>
          Прерывно пенье,
          <w:br/>
          Так плачет во сне младенец.
          <w:br/>
          В черных глазах томленье,
          <w:br/>
          Как у восточных пленниц.
          <w:br/>
          <w:br/>
          Пастух дивится
          <w:br/>
          И смотрит зорко:
          <w:br/>
          "Такая красивая птица,
          <w:br/>
          А стонет так горько",
          <w:br/>
          <w:br/>
          Ее ответу
          <w:br/>
          Он внемлет, смущенный:
          <w:br/>
          "Мне подобных нету
          <w:br/>
          На земле зеленой.
          <w:br/>
          <w:br/>
          Хоть мальчик-птица,
          <w:br/>
          Исполненный дивных желаний,
          <w:br/>
          И должен родиться
          <w:br/>
          В Броселиане,
          <w:br/>
          <w:br/>
          Но злая
          <w:br/>
          Судьба нам не даст наслажденья:
          <w:br/>
          Подумай, пастух, должна я
          <w:br/>
          Умереть до его рожденья.
          <w:br/>
          <w:br/>
          И вот мне не любы
          <w:br/>
          Ни солнце, ни месяц высокий,
          <w:br/>
          Никому не нужны мои губы
          <w:br/>
          И бледные щеки.
          <w:br/>
          <w:br/>
          Но всего мне жальче,
          <w:br/>
          Хоть и всего дороже,
          <w:br/>
          Что птица-мальчик
          <w:br/>
          Будет печальным тоже.
          <w:br/>
          <w:br/>
          Он станет порхать по лугу,
          <w:br/>
          Садиться на вязы эти
          <w:br/>
          И звать подругу,
          <w:br/>
          Которой уж нет на свете.
          <w:br/>
          <w:br/>
          Пастух, ты, наверно, грубый,
          <w:br/>
          Ну, что ж, я терпеть умею,
          <w:br/>
          Подойди, поцелуй мои губы
          <w:br/>
          И хрупкую шею.
          <w:br/>
          <w:br/>
          Ты юн, захочешь жениться,
          <w:br/>
          У тебя будут дети,
          <w:br/>
          И память о Деве-птице
          <w:br/>
          Долетит до иных столетий."
          <w:br/>
          <w:br/>
          Пастух вдыхает запах
          <w:br/>
          Кожи, солнцем нагретой,
          <w:br/>
          Слышит, на птичьих лапах
          <w:br/>
          Звенят золотые браслеты.
          <w:br/>
          <w:br/>
          Вот уже он в исступленьи.
          <w:br/>
          Что делает, сам не знает.
          <w:br/>
          Загорелые его колени
          <w:br/>
          Красные перья попирают.
          <w:br/>
          <w:br/>
          Только раз застонала птица,
          <w:br/>
          Раз один застонала,
          <w:br/>
          И в груди ее сердце биться
          <w:br/>
          Вдруг перестало.
          <w:br/>
          <w:br/>
          Она не воскреснет,
          <w:br/>
          Глаза помутнели,
          <w:br/>
          И грустные песни
          <w:br/>
          Над нею играет пастух на свирели.
          <w:br/>
          <w:br/>
          С вечерней прохладой
          <w:br/>
          Встают седые туманы,
          <w:br/>
          И гонит он к дому стадо
          <w:br/>
          Из Броселианы.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2021-11-10T21:50:45+03:00</dcterms:created>
  <dcterms:modified xsi:type="dcterms:W3CDTF">2021-11-10T21:50:45+03:00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