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Девчонка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улице Горького — что за походка! —
          <w:br/>
           Красотка плывёт, как под парусом лодка.
          <w:br/>
           Причёска — что надо!
          <w:br/>
           И свитер — что надо!
          <w:br/>
           С лиловым оттенком губная помада!
          <w:br/>
           Идёт не стиляжка — девчонка с завода,
          <w:br/>
           Девчонка рожденья военного года,
          <w:br/>
           Со смены идёт (не судите по виду) —
          <w:br/>
           Подружку ханжам не дадим мы в обиду!
          <w:br/>
           Пусть любит
          <w:br/>
           с «крамольным» оттенком помаду.
          <w:br/>
           Пусть стрижка — что надо,
          <w:br/>
           И свитер — что надо,
          <w:br/>
           Пусть туфли на «шпильках».
          <w:br/>
           Пусть сумка «модерн»,
          <w:br/>
           Пусть юбка едва достигает колен.
          <w:br/>
           Ну что здесь плохого? В цеху на заводе
          <w:br/>
           Станки перед нею на цыпочках ходят!
          <w:br/>
          <w:br/>
          По улице Горького — что за походка! —
          <w:br/>
           Красотка плывёт, как под парусом лодка,
          <w:br/>
           А в сумке «модерной» впритирку лежат
          <w:br/>
           Пельмени, Есенин, рабочий халат.
          <w:br/>
          <w:br/>
          А дома — братишка, смешной оголец,
          <w:br/>
           Ротастый галчонок, крикливый птенец.
          <w:br/>
           Мать… в траурной рамке глядит со стены.
          <w:br/>
           Отец проживает у новой жены.
          <w:br/>
           Любимый? Любимого нету пока…
          <w:br/>
           Болит обожжённая в цехе рука…
          <w:br/>
           Устала? Крепись, не показывай виду, —
          <w:br/>
           Тебя никому не дадим мы в обиду!
          <w:br/>
          <w:br/>
          По улице Горького — что за походка! —
          <w:br/>
           Красотка плывёт, как под парусом лодка,
          <w:br/>
           Девчонка рожденья военного года,
          <w:br/>
           Рабочая косточка, дочка завода.
          <w:br/>
           Причёска — что надо!
          <w:br/>
           И свитер — что надо!
          <w:br/>
           С «крамольным» оттенком губная помада!
          <w:br/>
           Со смены идёт (не судите по виду) —
          <w:br/>
           Её никому не дадим мы в обиду!
          <w:br/>
          <w:br/>
          Мы сами пижонками слыли когда-то,
          <w:br/>
           А время пришло — уходили в солдаты!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2022-04-22T12:29:19+03:00</dcterms:created>
  <dcterms:modified xsi:type="dcterms:W3CDTF">2022-04-22T12:29:19+03:00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