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Девять дубов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снился сон — и что мне было делать?
          <w:br/>
          Мне снился сон — я наблюдал его.
          <w:br/>
          Как точен был расчет — их было девять:
          <w:br/>
          дубов и дзвов. Только и всего.
          <w:br/>
          <w:br/>
          Да, девять дэвов, девять капель яда
          <w:br/>
          на черных листьях, сникших тяжело.
          <w:br/>
          Мой сон исчез, как всякий сон. Но я-то,
          <w:br/>
          я не забыл то древнее число.
          <w:br/>
          <w:br/>
          Вот девять гор, сужающихся кверху,
          <w:br/>
          как бы сосуды на моем пути.
          <w:br/>
          И девять пчел слетаются на квеври,
          <w:br/>
          и квеври тех — не больше девяти.
          <w:br/>
          <w:br/>
          Я шел, надежду тайную лелея
          <w:br/>
          узнать дубы среди других лесов.
          <w:br/>
          Мне чудится — они поют «Лилео».
          <w:br/>
          О, это пенье в девять голосов!
          <w:br/>
          <w:br/>
          Я шел и шел за девятью морями.
          <w:br/>
          Число их подтверждали неспроста
          <w:br/>
          девять ворот, а девять плит Марабды,
          <w:br/>
          и девяти колодцев чистота.
          <w:br/>
          <w:br/>
          Вдруг я увидел: посреди тумана
          <w:br/>
          стоят деревья. Их черты добры.
          <w:br/>
          И выбегает босиком Тамара
          <w:br/>
          и девять раз целует те дубы.
          <w:br/>
          <w:br/>
          Я исходил все девять гор. Колени
          <w:br/>
          я укрепил ходьбою. По утрам
          <w:br/>
          я просыпался радостный. Олени,
          <w:br/>
          когда я звал, сбегали по горам.
          <w:br/>
          <w:br/>
          В глаза чудес, исполненные света,
          <w:br/>
          всю жизнь смотрел я, не устав смотреть.
          <w:br/>
          О, девять раз изведавшему это
          <w:br/>
          не боязно однажды умереть.
          <w:br/>
          <w:br/>
          Мои дубы помогут мне. Упрямо
          <w:br/>
          я к их корням приникну. Довезти
          <w:br/>
          меня возьмется буйволов упряжка.
          <w:br/>
          И снова я сочту до девяти.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2022-03-18T07:31:47+03:00</dcterms:created>
  <dcterms:modified xsi:type="dcterms:W3CDTF">2022-03-18T07:31:47+03:00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