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Демон-любовник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О, где ты был, мой старый друг,
          <w:br/>
           Семь долгих, долгих лет?
          <w:br/>
           — Я вновь с тобой, моя любовь,
          <w:br/>
           И помню твой обет.
          <w:br/>
           — Молчи о клятвах прежних лет,
          <w:br/>
           Мой старый, старый друг.
          <w:br/>
           Пускай о клятвах прежних лет
          <w:br/>
           Не знает мой супруг.
          <w:br/>
           Он поспешил смахнуть слезу
          <w:br/>
           И скрыть свои черты.
          <w:br/>
           — Я б не вернулся в край родной,
          <w:br/>
           Когда б не ты, не ты.
          <w:br/>
           Богаче нашей стороны
          <w:br/>
           Заморская земля.
          <w:br/>
           Себе там в жены, мог бы взять
          <w:br/>
           Я дочку короля!
          <w:br/>
           — Ты взял бы дочку короля!
          <w:br/>
           Зачем спешил ко мне?
          <w:br/>
           Ты взял бы дочку короля
          <w:br/>
           В заморской стороне.
          <w:br/>
           — О, лживы клятвы нежных дев,
          <w:br/>
           Хоть вид их сердцу мил.
          <w:br/>
           Я не спешил бы в край родной,
          <w:br/>
           Когда бы не любил.
          <w:br/>
           — Но если бросить я должна
          <w:br/>
           Детей и мирный кров,—
          <w:br/>
           Как убежать нам, милый друг,
          <w:br/>
           От наших берегов?
          <w:br/>
           — Семь кораблей есть у меня,
          <w:br/>
           Восьмой приплыл к земле,
          <w:br/>
           Отборных тридцать моряков
          <w:br/>
           Со мной на корабле.
          <w:br/>
           Двух малых деток мать взяла
          <w:br/>
           И стала целовать.
          <w:br/>
           — Прощайте, детки! Больше вам
          <w:br/>
           Не видеть вашу мать.
          <w:br/>
           Корабль их ждал у берегов,
          <w:br/>
           Безмолвный и пустой.
          <w:br/>
           Был поднят парус из тафты
          <w:br/>
           На мачте золотой.
          <w:br/>
           Но только выплыли они,
          <w:br/>
           Качаясь, на простор,
          <w:br/>
           Сверкнул зловещим огоньком
          <w:br/>
           Его угрюмый взор.
          <w:br/>
           Не гнулись мачты корабля,
          <w:br/>
           Качаясь на волнах.
          <w:br/>
           И вольный ветер не шумел
          <w:br/>
           В раскрытых парусах.
          <w:br/>
           — О, что за светлые холмы
          <w:br/>
           В лазури голубой?
          <w:br/>
           — Холмы небес, — ответил он,—
          <w:br/>
           Где нам не быть с тобой.
          <w:br/>
           — Скажи: какие там встают
          <w:br/>
           Угрюмые хребты?
          <w:br/>
           — То горы ада! — крикнул он.—
          <w:br/>
           Где буду я — и ты!
          <w:br/>
           Он стал расти, расти, расти
          <w:br/>
           И мачты перерос
          <w:br/>
           И руку, яростно грозя,
          <w:br/>
           Над мачтами занес.
          <w:br/>
           Сверкнула молния из туч,
          <w:br/>
           Слепя тревожный взор,
          <w:br/>
           И бледных духов скорбный рой
          <w:br/>
           Покрыл морской простор.
          <w:br/>
           Две мачты сбил он кулаком,
          <w:br/>
           Ногой еще одну,
          <w:br/>
           Он судно надвое разбил
          <w:br/>
           И все пустил ко дну.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2022-04-21T23:01:35+03:00</dcterms:created>
  <dcterms:modified xsi:type="dcterms:W3CDTF">2022-04-21T23:01:35+03:00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