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Демон (Прижмись ко мне крепче и ближе)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Прижмись ко мне крепче и ближе,
          <w:br/>
          Не жил я — блуждал средь чужих…
          <w:br/>
          О, сон мой! Я новое вижу
          <w:br/>
          В бреду поцелуев твоих!
          <w:br/>
          <w:br/>
          В томленьи твоем исступленном
          <w:br/>
          Тоска небывалой весны
          <w:br/>
          Горит мне лучом отдаленным
          <w:br/>
          И тянется песней зурны.
          <w:br/>
          <w:br/>
          На дымно-лиловые горы
          <w:br/>
          Принес я на луч и на звук
          <w:br/>
          Усталые губы и взоры
          <w:br/>
          И плети изломанных рук.
          <w:br/>
          <w:br/>
          И в горном закатном пожаре,
          <w:br/>
          В разливах синеющих крыл,
          <w:br/>
          С тобою, с мечтой о Тамаре,
          <w:br/>
          Я, горний, навеки без сил…
          <w:br/>
          <w:br/>
          И снится — в далеком ауле,
          <w:br/>
          У склона бессмертной горы,
          <w:br/>
          Тоскливо к нам в небо плеснули
          <w:br/>
          Ненужные складки чадры…
          <w:br/>
          <w:br/>
          Там стелется в пляске и плачет,
          <w:br/>
          Пыль вьется и стонет зурна…
          <w:br/>
          Пусть скачет жених — не доскачет!
          <w:br/>
          Чеченская пуля верна.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2022-03-18T01:32:05+03:00</dcterms:created>
  <dcterms:modified xsi:type="dcterms:W3CDTF">2022-03-18T01:32:05+03:00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