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Демьянова уха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«Соседушка, мой свет!
          <w:br/>
           Пожалуйста, покушай». —
          <w:br/>
           «Соседушка, я сыт по горло». — «Нужды нет,
          <w:br/>
           Еще тарелочку; послушай:
          <w:br/>
           Ушица, ей-же-ей, на славу сварена!» —
          <w:br/>
           «Я три тарелки съел». — «И полно, что за счеты:
          <w:br/>
           Лишь стало бы охоты, —
          <w:br/>
           А то во здравье: ешь до дна!
          <w:br/>
           Что за уха! Да как жирна;
          <w:br/>
           Как будто янтарем подернулась она.
          <w:br/>
           Потешь же, миленький дружочек!
          <w:br/>
           Вот лещик, потроха, вот стерляди кусочек!
          <w:br/>
           Еще хоть ложечку! Да кланяйся, жена!»
          <w:br/>
           Так потчевал сосед Демьян соседа Фоку
          <w:br/>
           И не давал ему ни отдыху, ни сроку;
          <w:br/>
           А с Фоки уж давно катился градом пот.
          <w:br/>
           Однако же еще тарелку он берет,
          <w:br/>
           Сбирается с последней силой
          <w:br/>
           И — очищает всю.
          <w:br/>
           «Вот друга я люблю! —
          <w:br/>
           Вскричал Демьян. — Зато уж чванных не терплю.
          <w:br/>
           Ну, скушай же еще тарелочку, мой милый!»
          <w:br/>
           Тут бедный Фока мой,
          <w:br/>
           Как ни любил уху, но от беды такой,
          <w:br/>
           Схватя в охапку
          <w:br/>
           Кушак и шапку,
          <w:br/>
           Скорей без памяти домой —
          <w:br/>
           И с той поры к Демьяну ни ногой.
          <w:br/>
           ________________
          <w:br/>
           Писатель, счастлив ты, коль дар прямой имеешь:
          <w:br/>
           Но если помолчать во время не умеешь
          <w:br/>
           30 И ближнего ушей ты не жалеешь:
          <w:br/>
           То ведай, что твои и проза и стихи
          <w:br/>
           Тошнее будут всем Демьяновой ухи.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2022-04-22T15:52:48+03:00</dcterms:created>
  <dcterms:modified xsi:type="dcterms:W3CDTF">2022-04-22T15:52:48+03:00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