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ни солнечный, ни пасмурный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ни солнечный, ни пасмурный —
          <w:br/>
           Как несмелая любовь.
          <w:br/>
           Ни кораблика, ни паруса.
          <w:br/>
           Словно музыка без слов. 
          <w:br/>
          <w:br/>
          Хвойной сушью мягко выстлана
          <w:br/>
           В сонных дюнах тишина.
          <w:br/>
           Легкомысленно, безмысленно
          <w:br/>
           На песке шуршит волна… 
          <w:br/>
          <w:br/>
          И почти невыразимая
          <w:br/>
           Начинается с утра
          <w:br/>
           Предосенняя, предзимняя,
          <w:br/>
           Предпечальная пора… 
          <w:br/>
          <w:br/>
          Улетят в воспоминания —
          <w:br/>
           Ни забыть, ни передать —
          <w:br/>
           Наши тихие гуляния,
          <w:br/>
           Золотая благодать… 
          <w:br/>
          <w:br/>
          Только музыка прощальная
          <w:br/>
           Всё же внятно говорит,
          <w:br/>
           Что совсем не беспечальная
          <w:br/>
           Нам разлука предстоит. 
          <w:br/>
          <w:br/>
          Что когда-то каждой клеточкой
          <w:br/>
           О последнем этом дне
          <w:br/>
           Дрогнет сердце хрупкой веточкой,
          <w:br/>
           Как от ветра на сосне.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2022-04-21T11:55:51+03:00</dcterms:created>
  <dcterms:modified xsi:type="dcterms:W3CDTF">2022-04-21T11:55:51+03:00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