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Доклад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Татьяну Онегин любил, не Татьяну!
          <w:br/>
           — А кого, разрешите узнать?
          <w:br/>
           — Ольгу, не равнодушен к лицу её, стану.
          <w:br/>
           Я с докладчиком спорить не стану,
          <w:br/>
           «Хорошо,- говорю,- что не мать».
          <w:br/>
           Он советует нам присмотреться к роману,
          <w:br/>
           всё по пунктам готов доказать.
          <w:br/>
           a) Онегин советует выбрать другую —
          <w:br/>
           и неискренен этот совет.
          <w:br/>
           b) не скажет же Ленскому он: я ревную,
          <w:br/>
           ты играешь с ней в шахматы,
          <w:br/>
           ты не чужую,
          <w:br/>
           ты свою съел ладью, ты — поэт,
          <w:br/>
           ты в альбом её пишешь, а глупость какую
          <w:br/>
           ты несёшь, романтический бред!
          <w:br/>
           c) Онегин танцует и вальс, и мазурку
          <w:br/>
           с Ольгой, с Ольгой на сельском балу!
          <w:br/>
           d) Дуэль. Месть такая не снилось
          <w:br/>
           и турку,
          <w:br/>
           и погрязшему в кознях и зле Петербургу,
          <w:br/>
           автор, сидючи в псковском углу,
          <w:br/>
           издевается: снять надо с замысла шкурку
          <w:br/>
           и проникнуть в сердечную мглу.
          <w:br/>
           И снимают, сдирают, по Фрейду и хуже.
          <w:br/>
           Проговорки Онегина. О,
          <w:br/>
           речь его, буква «о», буква «л»; неуклюже
          <w:br/>
           прячет он свою страсть,
          <w:br/>
           о Мадонне к тому же,
          <w:br/>
           небосклоне сказал, каково!
          <w:br/>
           О луне, то есть выдал себя, обнаружил,
          <w:br/>
           только Ленский не понял его.
          <w:br/>
           Грустно. Снег развернул
          <w:br/>
           свои белые сети,
          <w:br/>
           заметая деревья, дома…
          <w:br/>
           Можно перевернуть всё, что хочешь,
          <w:br/>
           на свете,
          <w:br/>
           опрокинуть,- мы злые, опасные дети,
          <w:br/>
           не поможет и солнце ума,
          <w:br/>
           вот и эти доклады, рецензии эти,
          <w:br/>
           глупость, злоба, и зависть, и тьма!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2022-04-21T22:51:56+03:00</dcterms:created>
  <dcterms:modified xsi:type="dcterms:W3CDTF">2022-04-21T22:51:56+03:00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