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рождения лейтенанта милиции в ресторане "Берлин"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Побудьте день вы в милицейской шкуре -
          <w:br/>
          	Вам жизнь покажется наоборот.
          <w:br/>
          	Давайте выпьем за тех, кто в МУРе,-
          <w:br/>
          	За тех, кто в МУРе никто не пьет.
          <w:br/>
          <w:br/>
          А за соседним столом - компания,
          <w:br/>
          А за соседним столом - веселие,-
          <w:br/>
          А она на меня - ноль внимания,
          <w:br/>
          Ей сосед ее шпарит 
          <a href="/esenin" target="_blank">Есенина</a>
          .
          <w:br/>
          <w:br/>
          	Побудьте день вы в милицейской шкуре -
          <w:br/>
          	Вам жизнь покажется наоборот.
          <w:br/>
          	Давайте выпьем за тех, кто в МУРе,-
          <w:br/>
          	За тех, кто в МУРе никто не пьет.
          <w:br/>
          <w:br/>
          Понимаю я, что в Тамаре - ум,
          <w:br/>
          Что у ей - диплом и стремления,-
          <w:br/>
          И я вылил водку в аквариум:
          <w:br/>
          Пейте, рыбы, за мой день рождения!
          <w:br/>
          <w:br/>
          	Побудьте день вы в милицейской шкуре -
          <w:br/>
          	Вам жизнь покажется наоборот.
          <w:br/>
          	Давайте ж выпьем за тех, кто в МУРе,-
          <w:br/>
          	За тех, кто в МУРе никто не пьет...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2021-11-11T03:36:51+03:00</dcterms:created>
  <dcterms:modified xsi:type="dcterms:W3CDTF">2021-11-11T03:36:51+03:00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