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Деревенский вечер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Зимний воздух сжат дремотой…
          <w:br/>
           В темной зале всё молчит;
          <w:br/>
           За обычною работой
          <w:br/>
           Няня старая сидит.
          <w:br/>
           Вот зевнула, засыпает,
          <w:br/>
           Что-то под нос бормоча…
          <w:br/>
           И печально догорает
          <w:br/>
           Одинокая свеча.
          <w:br/>
          <w:br/>
          Подле няни на подушке
          <w:br/>
           Позабытое дитя
          <w:br/>
           То глядит в лицо старушке,
          <w:br/>
           Взором радостно блестя,
          <w:br/>
           То, кудрявою головкой
          <w:br/>
           Наклонившись над столом,
          <w:br/>
           Боязливо и неловко
          <w:br/>
           Озирается кругом.
          <w:br/>
          <w:br/>
          Недалёко за стеною
          <w:br/>
           И веселие, и смех,
          <w:br/>
           Но — с задумчивой душою
          <w:br/>
           Мальчик прячется от всех.
          <w:br/>
           Не боится, как другие,
          <w:br/>
           Этой мертвой тишины…
          <w:br/>
           И глаза его большие
          <w:br/>
           На окно обращены.
          <w:br/>
          <w:br/>
          Ризой белою, пушистой
          <w:br/>
           Ели искрятся светло;
          <w:br/>
           Блещет тканью серебристой
          <w:br/>
           Льдом одетое стекло;
          <w:br/>
           Сторона лесов далеких
          <w:br/>
           Снегом вся занесена,
          <w:br/>
           И глядит с небес высоких
          <w:br/>
           Круглолицая луна.
          <w:br/>
          <w:br/>
          А ребенок невеселый
          <w:br/>
           К няне жмется и дрожит…
          <w:br/>
           В зале маятник тяжелый
          <w:br/>
           Утомительно стучит.
          <w:br/>
           Няня спицами качает,
          <w:br/>
           Что-то под нос бормоча…
          <w:br/>
           И едва-едва мерцает
          <w:br/>
           Нагоревшая свеча…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2022-04-22T18:00:16+03:00</dcterms:created>
  <dcterms:modified xsi:type="dcterms:W3CDTF">2022-04-22T18:00:16+03:00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