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Надежде Дмитриевне П[оловце]вой</em>
          <w:br/>
          <w:br/>
          <strong>ВСТУПЛЕНИЕ</strong>
          <w:br/>
          <w:br/>
          Желали вы,— и я вам обещал
          <w:br/>
           Препроводить слияние посланья
          <w:br/>
           С идиллией — не то чтоб пастораль,
          <w:br/>
           А так, стихи… Приличного названья
          <w:br/>
           Пока еще я к ним не подобрал;
          <w:br/>
           Но входят в них мечты, воспоминанья,
          <w:br/>
           Намеки, грусть, природа при луне,—
          <w:br/>
           Короче, все, что нужно вам и мне.
          <w:br/>
          <w:br/>
          Вот вам стихи; как следует, с скандовкой
          <w:br/>
           И с рифмами, надеюсь прочитать
          <w:br/>
           Вам лично их с приличной обстановкой:
          <w:br/>
           Весенний день начнет уж догорать,
          <w:br/>
           И вы, склонясь ленивою головкой,
          <w:br/>
           Задумчиво мне будете внимать…
          <w:br/>
           Кто первый роль не выдержит — не знаю:
          <w:br/>
           Увидим там… Теперь я начинаю.
          <w:br/>
          <w:br/>
          <strong>1</strong>
          <w:br/>
          <w:br/>
          Они прошли, прошли, былые дни
          <w:br/>
           Спокойствия вдали от шума света!
          <w:br/>
           Когда ж опять вернутся к нам они?
          <w:br/>
           Конечно, мы дождемся снова лета
          <w:br/>
           И двадцати трех градусов в тени,
          <w:br/>
           Но эта лень, невозмутимость эта —
          <w:br/>
           Не верится, что вновь когда-нибудь
          <w:br/>
           Мы усладим ей жизненный наш путь.
          <w:br/>
          <w:br/>
          Я восставал на жизнь тех домоседов —
          <w:br/>
           Помещикоз, которые, как ай
          <w:br/>
           В своем дупле, в углу отцов и дедов
          <w:br/>
           Сидят весь век, чем их ни вызывай.
          <w:br/>
           Теперь их лень я понял… Грибоедов
          <w:br/>
           Давно сказал: «Деревня летом — рай!»
          <w:br/>
           Да! в хорошо устроенных именьях
          <w:br/>
           Блаженна жизнь, как в праведных селеньях.
          <w:br/>
          <w:br/>
          Вы помните?.. Бывало, мы в саду
          <w:br/>
           Сидим в тени; по листьям ветер жаркой
          <w:br/>
           Лепечет что-то, как больной в бреду;
          <w:br/>
           Над нами вяз темно-зеленой аркой
          <w:br/>
           Спускается; луч солнца по пруду
          <w:br/>
           Бежит струей чешуйчатой и яркой;
          <w:br/>
           Рой пчел жужжит на полевых цветах,
          <w:br/>
           И воробьи чиликают в кустах.
          <w:br/>
          <w:br/>
          Сидим… В руках дымятся папиросы,
          <w:br/>
           А лень курчть,— лениво ищет взор
          <w:br/>
           Знакомых мест: вот нива, вот покосы,
          <w:br/>
           Дорожка на зеленый косогор…
          <w:br/>
           С малиной и клубникою подносы
          <w:br/>
           Нетронуты стоят, и разговор
          <w:br/>
           Чуть вяжется… не худо б прогуляться,
          <w:br/>
           Да как с скамьей дерновою расстаться?
          <w:br/>
           Вот, вечеоом…
          <w:br/>
          <w:br/>
          <strong>2</strong>
          <w:br/>
          <w:br/>
          Да: вечером пришлось
          <w:br/>
           Приписывать к былому полустишью;
          <w:br/>
           Но сколько лет меж нами пронеслось,
          <w:br/>
           Но как давно Покровскому затишью
          <w:br/>
           Я стал чужой, и как давно мы врозь?..
          <w:br/>
           Не сельской я, а городскою мышью,
          <w:br/>
           По чердакам, не в зелени полей,
          <w:br/>
           Гложу листы… печатанных статей.
          <w:br/>
          <w:br/>
          Конечно, пища вовсе не дурная,
          <w:br/>
           И много пользы от нее подчас;
          <w:br/>
           Но все-таки, о прежнем вспоминая,
          <w:br/>
           Я умственно не отводил бы глаз
          <w:br/>
           От оных мест потерянного рая
          <w:br/>
           (Не Мильтона — могу уверить вас!),
          <w:br/>
           Где услаждали молодость не книги,
          <w:br/>
           А лес да луг с живою змейкой Скниги.
          <w:br/>
          <w:br/>
          И точно: речка чудно хороша
          <w:br/>
           По вечерам… Тогда жара отхлынет,
          <w:br/>
           И, полной грудью на воду дыша,
          <w:br/>
           Зеленый берег понемногу стынет;
          <w:br/>
           То ветвь сосны, то стрелку камыша
          <w:br/>
           Прозрачной тенью в воду опрокинет,
          <w:br/>
           И тень за тенью — стройны и легки —
          <w:br/>
           Лениво тонут в пурпуре реки.
          <w:br/>
          <w:br/>
          Как весело тогда по косогору,
          <w:br/>
           Промоиной песчаной, на коне
          <w:br/>
           Взбираться вверх к темнеющему бору
          <w:br/>
           И кланяться то ели, то сосне,
          <w:br/>
           Чтоб веткою колючей, без разбору,
          <w:br/>
           Не наклонялись, сонные, оне…
          <w:br/>
           Но вот и гребень глинистый обрыва,
          <w:br/>
           Багровый весь от зорного отлива.
          <w:br/>
          <w:br/>
          И что за вид оттуда за рекой!
          <w:br/>
           Не знаю — вам, а мне тоска сжимала
          <w:br/>
           Всю внутренность рукою ледяной,
          <w:br/>
           Когда с обрыва я глядел, бывало,
          <w:br/>
           Вниз на реку… Зато, о боже мой!
          <w:br/>
           Рвалася вон душа и ликовала,
          <w:br/>
           И призраком казалася печаль,
          <w:br/>
           Когда смотрел я за реку, в ту даль…
          <w:br/>
          <w:br/>
          В ту даль, где я оставил много-много
          <w:br/>
           И радостей, и жизни молодой,
          <w:br/>
           Куда вилась знакомая дорога…
          <w:br/>
           Но я боюсь вам надоесть собой,—
          <w:br/>
           Забылся я: простите, ради бога!
          <w:br/>
           Мы с вами на обрыве за рекой…
          <w:br/>
           Уже темно. Огни зажглись в избушках,
          <w:br/>
           Заря погасла на лесных верхушках.
          <w:br/>
          <w:br/>
          Под нами сетка из цветов и трав,
          <w:br/>
           Весною опрокинутый стаканчик,
          <w:br/>
           Льет запах ландыш, под кустом припав,
          <w:br/>
           И мотыльком порхает одуванчик;
          <w:br/>
           И, к холке ухо левое прижав,
          <w:br/>
           Мотает мордой ваш гнедой Буянчик,
          <w:br/>
           Упрямится — нельзя ль щипнуть травы,
          <w:br/>
           Да не дают; его упрямей вы…
          <w:br/>
          <w:br/>
          Хоть несколько боитесь, если ухо
          <w:br/>
           Прижмет он к холке… А домой пора,
          <w:br/>
           Пока росы нет на поле и сухо…
          <w:br/>
           Вот лай собак с господского двора
          <w:br/>
           И стук колес донесся нам до слуха:
          <w:br/>
           К вам гости — и, наверно, до утра!
          <w:br/>
           В галоп, Буянчик! право, опоздаем:
          <w:br/>
           Чу! десять бьет — все общество за чаем…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2022-04-23T20:05:56+03:00</dcterms:created>
  <dcterms:modified xsi:type="dcterms:W3CDTF">2022-04-23T20:05:56+03:00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