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Живая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мой друг женился в тридцать лет
          <w:br/>
           на девушке восемнадцатилетней.
          <w:br/>
           Пошли осуды, пересуды, сплетни:
          <w:br/>
           и что он в ней нашёл, и ничего в ней нет.
          <w:br/>
           На взгляд чужой, придирчивый и строгий,
          <w:br/>
           она и впрямь была нехороша,
          <w:br/>
           какой-то длиннорукий, длинноногий
          <w:br/>
           утёнок гадкий, робкая душа.
          <w:br/>
           Что он, мой друг, в ней для себя открыл,
          <w:br/>
           за что её среди других заметил,
          <w:br/>
           никто не знал.
          <w:br/>
           Но он её любил.
          <w:br/>
           Нет таинства таинственней на свете.
          <w:br/>
           Зачем? За что? Поди определи.
          <w:br/>
           Людской удел в любви неодинаков.
          <w:br/>
           Тут что-то от цветения земли,
          <w:br/>
           от роста трав, от созреванья злаков.
          <w:br/>
           Иной росток, пожалуй бы, зачах,
          <w:br/>
           когда б не дождик и не солнце в небе,
          <w:br/>
           но вот он крепнет в солнечных лучах
          <w:br/>
           такой ему счастливый выпал жребий!
          <w:br/>
           Той девушке пришлось бы, верно, жить
          <w:br/>
           тусклее, холоднее, неприметней,
          <w:br/>
           когда б её не вздумал полюбить
          <w:br/>
           хороший человек тридцатилетний.
          <w:br/>
           Он что-то в ней такое разглядел,
          <w:br/>
           чего она б сама не разглядела.
          <w:br/>
           Он на неё восторженно глядел,
          <w:br/>
           она ему в награду хорошела.
          <w:br/>
           Он доверял ей все свои дела,
          <w:br/>
           он всем своим достатком с ней делился.
          <w:br/>
           Она ему ребёнка родила,
          <w:br/>
           и он ей в ноги низко поклонился.
          <w:br/>
           Но ей порой казалось: это сон.
          <w:br/>
           Не может быть! Она гораздо хуже.
          <w:br/>
           Она его не стоит… Почему же
          <w:br/>
           случилось так?
          <w:br/>
           Но вмешивался он.
          <w:br/>
           Ему хватало силы и ума,
          <w:br/>
           любви и сердца и на этот случай.
          <w:br/>
           Он верил ей,
          <w:br/>
           и вот она сама
          <w:br/>
           поверила в себя и стала лучше.
          <w:br/>
           Он был на страже всюду и везде,
          <w:br/>
           его любовь стояла с нею рядом,
          <w:br/>
           в рабочий полдень, в счастье и в беде
          <w:br/>
           он помогал ей восхищённым взглядом.
          <w:br/>
           Она высоко голову несла
          <w:br/>
           под этим взглядом…
          <w:br/>
           Жизнь вперёд бежала…
          <w:br/>
           И девушка, как деревце, росла,
          <w:br/>
           окоренялась, крепла и мужала.
          <w:br/>
           И словно в благодарность за покой,
          <w:br/>
           за то, что не солгал и не обидел,
          <w:br/>
           она и стала к зрелости такой,
          <w:br/>
           какой её он в юности увидел.
          <w:br/>
           Дремавшая глубоко красота
          <w:br/>
           вдруг развернулась пышно и богато,
          <w:br/>
           и всем на свете вдруг открылась та,
          <w:br/>
           которую он угадал когда-то…
          <w:br/>
           И снова удивились все вокруг:
          <w:br/>
           Что с ней случилось? Почему? Откуда?
          <w:br/>
           Какое чудо!
          <w:br/>
           Но молчал мой друг.
          <w:br/>
           Упрямый труд и воля, что за чудо!
          <w:br/>
           Он так хотел.
          <w:br/>
           Не веря чудесам,
          <w:br/>
           уверенно, решительно и властно
          <w:br/>
           свою любовь он выпестовал сам
          <w:br/>
           и оказалось, что она прекрасна.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2022-04-21T22:04:56+03:00</dcterms:created>
  <dcterms:modified xsi:type="dcterms:W3CDTF">2022-04-21T22:04:56+03:00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