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Ежевика, серая кора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Ежевика, серая кора,
          <w:br/>
           подари мне ягод, будь добра.
          <w:br/>
          <w:br/>
          — В терниях окровавленных ветвь,
          <w:br/>
           я люблю тебя. А ты? Ответь.
          <w:br/>
          <w:br/>
          — Языком дай раздавить мне твой
          <w:br/>
           плод с его густой зеленой тьмой.
          <w:br/>
          <w:br/>
          — Всей тоской моих угрюмых терний
          <w:br/>
           я голубила б тебя, поверь мне.
          <w:br/>
          <w:br/>
          — Ежевика, ты куда? — Искать
          <w:br/>
           той любви, что ты не можешь 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2022-04-21T21:59:32+03:00</dcterms:created>
  <dcterms:modified xsi:type="dcterms:W3CDTF">2022-04-21T21:59:32+03:00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