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Держу невиданный кристалл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Держу невиданный кристалл,
          <w:br/>
           Как будто множество зеркал
          <w:br/>
           Соединило грани.
          <w:br/>
           Особый в каждой клетке свет:
          <w:br/>
           То золото грядущих лет,
          <w:br/>
           То блеск воспоминаний.
          <w:br/>
          <w:br/>
          Рука волшебно навела
          <w:br/>
           На правильный квадрат стекла
          <w:br/>
           Узорные фигуры:
          <w:br/>
           Моря, леса и города,
          <w:br/>
           Потоки, радуга, звезда,
          <w:br/>
           Все «таинства Натуры».
          <w:br/>
          <w:br/>
          Различных лиц летучий рой:
          <w:br/>
           Поэт, отшельник и герой,
          <w:br/>
           И звуки, и дыханья.
          <w:br/>
           И каждый быстрый поворот
          <w:br/>
           Все новую с собой несет
          <w:br/>
           Игру и сочетанье.
          <w:br/>
          <w:br/>
          Когда любовь в тебе живет,
          <w:br/>
           Стекла ничто не разобьет:
          <w:br/>
           Ни молоток, ни пуля.
          <w:br/>
           Я ближе подхожу к окну,
          <w:br/>
           Но как кристалл ни поверну —
          <w:br/>
           Все вижу образ Гуля.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2022-04-26T19:32:27+03:00</dcterms:created>
  <dcterms:modified xsi:type="dcterms:W3CDTF">2022-04-26T19:32:27+03:00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