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Десятый 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Дочиста
          <w:br/>
           пол натереть и выместь,
          <w:br/>
           пыль со стола
          <w:br/>
           убрать и смахнуть,
          <w:br/>
           сдуть со стихов
          <w:br/>
           постороннюю примесь,
          <w:br/>
           и —
          <w:br/>
           к раскрытому настежь окну.
          <w:br/>
           Руки мои —
          <w:br/>
           чтоб были чисты,
          <w:br/>
           свежестью —
          <w:br/>
           чтоб опахнуло грудь.
          <w:br/>
           К сердцу
          <w:br/>
           опять подступают числа:
          <w:br/>
           наших дней
          <w:br/>
           начало и путь.
          <w:br/>
           Сумерки
          <w:br/>
           кровли домов одели…
          <w:br/>
           В память,
          <w:br/>
           как в двор ломовик, тарахтя,
          <w:br/>
           грузом навьючив
          <w:br/>
           дни и недели,
          <w:br/>
           вкатывается
          <w:br/>
           Десятый Октябрь.
          <w:br/>
           Тысячи строк,
          <w:br/>
           совершая обряд,
          <w:br/>
           будут его возносить,
          <w:br/>
           славословя.
          <w:br/>
           Я же
          <w:br/>
           тропу моего Октября
          <w:br/>
           вспомню,
          <w:br/>
           себя изловив на слове
          <w:br/>
           «искренность»…
          <w:br/>
           Трепет летучих искр,
          <w:br/>
           искренность —
          <w:br/>
           блеск непогасшей планеты.
          <w:br/>
           Искренность —
          <w:br/>
           это великий риск,
          <w:br/>
           но без нее
          <w:br/>
           понимания нету.
          <w:br/>
           Искренность!
          <w:br/>
           Помоги моему
          <w:br/>
           сердцу
          <w:br/>
           жар загорнуть и выскресть,
          <w:br/>
           чтоб в моем
          <w:br/>
           неуклюжем уму
          <w:br/>
           песня вздышала,
          <w:br/>
           томясь и искрясь.
          <w:br/>
           Искренность!
          <w:br/>
           Помоги мне пропеть,
          <w:br/>
           вспомнивши,
          <w:br/>
           радостно рассмеяться,
          <w:br/>
           как человеку
          <w:br/>
           на дикой тропе
          <w:br/>
           встретилось сердце,
          <w:br/>
           стучащее
          <w:br/>
           массы.
          <w:br/>
           Был я
          <w:br/>
           безликий интеллигент,
          <w:br/>
           молча гордящийся
          <w:br/>
           мелочью званья,
          <w:br/>
           ждущий —
          <w:br/>
           от общих забот вдалеке —
          <w:br/>
           общей заботы
          <w:br/>
           победное знамя.
          <w:br/>
           Не уменьшась
          <w:br/>
           в темноте норы,
          <w:br/>
           много таких
          <w:br/>
           живут по мансардам,
          <w:br/>
           думая:
          <w:br/>
           ветром иной поры
          <w:br/>
           лик вдохновенный их
          <w:br/>
           творчески задран.
          <w:br/>
           Меряя землю
          <w:br/>
           на свой аршин,
          <w:br/>
           кудри и мысли
          <w:br/>
           взбивая все выше,
          <w:br/>
           так и живут
          <w:br/>
           до первых морщин,
          <w:br/>
           первых припадков,
          <w:br/>
           первых одышек.
          <w:br/>
           Глянут, —
          <w:br/>
           а дум
          <w:br/>
           облыселую гладь
          <w:br/>
           негде приткнуть
          <w:br/>
           одинокому с детства.
          <w:br/>
           Финиш!..
          <w:br/>
           А метили
          <w:br/>
           мир удивлять
          <w:br/>
           либо геройством,
          <w:br/>
           либо злодейством…
          <w:br/>
           Так жил и я…
          <w:br/>
           Ожидал, пламенел,
          <w:br/>
           падал, метался,
          <w:br/>
           да так бы и прожил,
          <w:br/>
           если бы
          <w:br/>
           не забродили во мне
          <w:br/>
           свежего времени
          <w:br/>
           новые дрожжи.
          <w:br/>
           Я не знал,
          <w:br/>
           что крепче и ценней:
          <w:br/>
           тишь предгрозья
          <w:br/>
           или взмывы вала, —
          <w:br/>
           серая
          <w:br/>
           солдатская шинель
          <w:br/>
           выучила
          <w:br/>
           и образовала.
          <w:br/>
           Мы неслись,
          <w:br/>
           как в бурю корабли, —
          <w:br/>
           только тронь,
          <w:br/>
           и врассыпную хлынем.
          <w:br/>
           Мы неслись,
          <w:br/>
           как в осень журавли, —
          <w:br/>
           не было конца
          <w:br/>
           летучим клиньям.
          <w:br/>
           Мы листвой
          <w:br/>
           осыпали страну,
          <w:br/>
           дробью ливней
          <w:br/>
           мы ее размыли.
          <w:br/>
           Надвое —
          <w:br/>
           на новь и старину —
          <w:br/>
           мы ее ковригой
          <w:br/>
           разломили.
          <w:br/>
           И тогда-то понял я
          <w:br/>
           навек —
          <w:br/>
           и на сердце
          <w:br/>
           сразу стало тише:
          <w:br/>
           не один
          <w:br/>
           на свете человек, —
          <w:br/>
           миллионы
          <w:br/>
           в лад
          <w:br/>
           идут и дышат.
          <w:br/>
           И не страшно
          <w:br/>
           стало мне грозы,
          <w:br/>
           нет,
          <w:br/>
           не мрак вокруг меня,
          <w:br/>
           не звери,
          <w:br/>
           лишь бы,
          <w:br/>
           прянув на грозы призыв,
          <w:br/>
           шаг
          <w:br/>
           с ее движеньем соразмерить.
          <w:br/>
           Не беги вперед,
          <w:br/>
           не отставай, —
          <w:br/>
           здесь времен
          <w:br/>
           разгадка и решенье, —
          <w:br/>
           в ряд с другими,
          <w:br/>
           в лад по мостовой
          <w:br/>
           трудным,
          <w:br/>
           длинным,
          <w:br/>
           медленным движеньем.
          <w:br/>
           Вот иду,
          <w:br/>
           и мускулы легки,
          <w:br/>
           в сторону не отойду,
          <w:br/>
           не сяду.
          <w:br/>
           Так иди
          <w:br/>
           и медленно влеки
          <w:br/>
           наш суровый,
          <w:br/>
           наш Октябрь Десятый.
          <w:br/>
           Стройтесь, зданья!
          <w:br/>
           Высьтесь, города!
          <w:br/>
           Так иди
          <w:br/>
           бесчисленным веленьем
          <w:br/>
           и движенья силу
          <w:br/>
           передай
          <w:br/>
           выросшим на смену
          <w:br/>
           поколеньям.
          <w:br/>
           Брось окно,
          <w:br/>
           войди по грудь в толпу,
          <w:br/>
           ей дано теперь
          <w:br/>
           другое имя,
          <w:br/>
           не жестикулируй,
          <w:br/>
           не толкуй, —
          <w:br/>
           крепкий шаг свой
          <w:br/>
           выровняй с другими.
          <w:br/>
           Стань прямее,
          <w:br/>
           проще
          <w:br/>
           и храбрей,
          <w:br/>
           встань лицом
          <w:br/>
           к твоей эпохи лицам,
          <w:br/>
           чтобы тысячами
          <w:br/>
           Октябрей
          <w:br/>
           с тысячными
          <w:br/>
           радостями
          <w:br/>
           слиться!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2022-04-23T22:42:51+03:00</dcterms:created>
  <dcterms:modified xsi:type="dcterms:W3CDTF">2022-04-23T22:42:51+03:00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