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Десять языков лилеи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Десять языков лилеи
          <w:br/>
          Жаждут песни соловья,
          <w:br/>
          И с немеющих выходит
          <w:br/>
          Ароматная струя.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2022-03-20T06:44:42+03:00</dcterms:created>
  <dcterms:modified xsi:type="dcterms:W3CDTF">2022-03-20T06:44:42+03:00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