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Детство Лутони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Б а б к а</span>
          <w:br/>
          <w:br/>
          В поле ветер-великан
          <w:br/>
          Ломит дерево-сосну.
          <w:br/>
          Во хлеву ревет баран,
          <w:br/>
          А я чашки сполосну.
          <w:br/>
          А я чашки вытираю,
          <w:br/>
          Тихим гласом напеваю:
          <w:br/>
          "Ветер, ветер, белый конь.
          <w:br/>
          Нашу горницу не тронь".
          <w:br/>
          <w:br/>
          <span class="cen">Л у т о н я</span>
          <w:br/>
          <w:br/>
          Баба, баба, ветер где?
          <w:br/>
          <w:br/>
          <span class="cen">Б а б к а</span>
          <w:br/>
          <w:br/>
          Ветер ходит по воде.
          <w:br/>
          <w:br/>
          <span class="cen">Л у т о н я</span>
          <w:br/>
          <w:br/>
          Баба, баба, где вода?
          <w:br/>
          <w:br/>
          <span class="cen">Б а б к а</span>
          <w:br/>
          <w:br/>
          Убежала в города.
          <w:br/>
          <w:br/>
          <span class="cen">Л у т о н я</span>
          <w:br/>
          <w:br/>
          Баба, баба, мне приснился
          <w:br/>
          Чудный город Ленинград.
          <w:br/>
          Там на крепости старинной
          <w:br/>
          Пушки длинные стоят.
          <w:br/>
          Там на крепости старинной
          <w:br/>
          Мертвый царь сидит в меху,
          <w:br/>
          Люди воют, дети плачут,
          <w:br/>
          Царь танцует, как дитя.
          <w:br/>
          <w:br/>
          <span class="cen">Б а б к а</span>
          <w:br/>
          <w:br/>
          Успокойся, мой Лутоня,
          <w:br/>
          Разум ночью не пытай.
          <w:br/>
          За окошком вьюга стонет,
          <w:br/>
          Налегая на сарай.
          <w:br/>
          Погасили бабы свечки,
          <w:br/>
          Сядем, дети, возле печки,
          <w:br/>
          Перед печкой, над огнем
          <w:br/>
          Мы Захарку запоем.
          <w:br/>
          <w:br/>
          Дети садятся вокруг печки. Бабка раздает каждому
          <w:br/>
          по зажженной лучинке. Дети машут ими в воздухе и поют.
          <w:br/>
          <w:br/>
          <span class="cen">Д е т и</span>
          <w:br/>
          <w:br/>
          Гори, гори жарко,
          <w:br/>
          Приехал Захарка.
          <w:br/>
          Сам на тележке,
          <w:br/>
          Жена на кобылке,
          <w:br/>
          Детки в санках,
          <w:br/>
          В черных шапках.
          <w:br/>
          <w:br/>
          <span class="cen">Б а б к а</span>
          <w:br/>
          <w:br/>
          Закачался мир подлунный,
          <w:br/>
          Вздрогнул месяц и погас.
          <w:br/>
          Кто тут ходит весь чугунный,
          <w:br/>
          Кто тут бродит возле нас?
          <w:br/>
          Велики его ладони,
          <w:br/>
          Тяжелы его шаги.
          <w:br/>
          Под окном топочут кони.
          <w:br/>
          Боже, деткам помоги.
          <w:br/>
          <w:br/>
          <span class="cen">З а х а р ка</span>
          <w:br/>
          <span class="cen">(входит)</span>
          <w:br/>
          <w:br/>
          Поднимите руки, дети,
          <w:br/>
          Разгоните пальцы мне.
          <w:br/>
          Вон Лутонька на повети,
          <w:br/>
          Как чертенок, при луне.
          <w:br/>
           (Бросается на Лутоню.)
          <w:br/>
          <w:br/>
          <span class="cen">Л у т о н я</span>
          <w:br/>
          <w:br/>
          Пощади меня, луна!
          <w:br/>
          Защити меня, стена!
          <w:br/>
          <w:br/>
           Перед Лутоней поднимается стена.
          <w:br/>
          <w:br/>
          <span class="cen">З а х а р к а</span>
          <w:br/>
          <w:br/>
          Дети, дети, руки выше,
          <w:br/>
          Слышу, как Лутонька дышит.
          <w:br/>
          Вон сидит он за стеной,
          <w:br/>
          Закрывается травой.
          <w:br/>
          <w:br/>
           (Бросается на Лутоню.)
          <w:br/>
          <w:br/>
          <span class="cen">Л у т о н я</span>
          <w:br/>
          <w:br/>
          Встаньте, травки, до небес,
          <w:br/>
          Станьте, травки, словно лес!
          <w:br/>
           Трава превращается в лес.
          <w:br/>
          <w:br/>
          <span class="cen">З а х а р к а</span>
          <w:br/>
          <w:br/>
          Дети, вытяните руки
          <w:br/>
          Выше, выше до небес.
          <w:br/>
          Стал Лутонька меньше мухи,
          <w:br/>
          Вкруг него дремучий лес.
          <w:br/>
          Вкруг него лихие звери
          <w:br/>
          Словно ангелы стоят.
          <w:br/>
          Это кто стучится в двери?
          <w:br/>
          <w:br/>
          <span class="cen">З в е р и</span>
          <w:br/>
          <span class="cen">(вбегая в комнату)</span>
          <w:br/>
          <w:br/>
          Чудный город Ленинград!
          <w:br/>
          <w:br/>
          <span class="cen">Л у т о н я</span>
          <w:br/>
          <w:br/>
          В чудном граде Ленинграде
          <w:br/>
          На возвышенной игле
          <w:br/>
          Светлый вертится кораблик
          <w:br/>
          И сверкает при луне.
          <w:br/>
          <w:br/>
          Под корабликом железным
          <w:br/>
          Люди в дудочки поют,
          <w:br/>
          Убиенного Захарку
          <w:br/>
          В домик с башнями ведут!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2021-11-11T04:28:22+03:00</dcterms:created>
  <dcterms:modified xsi:type="dcterms:W3CDTF">2021-11-11T04:28:22+03:00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