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Джонни Фаа, владыка Малого Египта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Цыгане к замку подошли,
          <w:br/>
           Запели под каштаном,
          <w:br/>
           И леди Кэссилис была
          <w:br/>
           В восторге несказанном.
          <w:br/>
           Ей растопили сердца лед
          <w:br/>
           Волшебники-цыгане,
          <w:br/>
           И уронила шелк она,
          <w:br/>
           Иглу и вышиванье.
          <w:br/>
           Она сбежала в сад — туда,
          <w:br/>
           Где звякали гитары,
          <w:br/>
           Цыгане встретили ее
          <w:br/>
           И в ход пустили чары.
          <w:br/>
           Она дала им добрый хлеб
          <w:br/>
           И пиво цвета меди,
          <w:br/>
           А Джонни Фаа получил
          <w:br/>
           Кольцо с руки миледи.
          <w:br/>
           «Пойдешь со мной, мой мед, мой свет,
          <w:br/>
           Под небо голубое?
          <w:br/>
           Клянусь ножом моим, твой лорд
          <w:br/>
           Не будет впредь с тобою!»
          <w:br/>
           «Снимите, слуги, шаль с меня
          <w:br/>
           И дайте плащ попроще,
          <w:br/>
           Я с Джонни Фаа ухожу
          <w:br/>
           В леса, поля и рощи!»
          <w:br/>
           Игрушки-туфли с ног сняла
          <w:br/>
           И с Джонни смуглокожим
          <w:br/>
           Она пошла в далекий путь
          <w:br/>
           Сквозь вереск, бездорожьем.
          <w:br/>
           «Я с Джонни обойду весь свет
          <w:br/>
           И вовсе не устану,
          <w:br/>
           Я одолею все моря,
          <w:br/>
           Они бродили день-деньской,
          <w:br/>
           Они прошли немало,
          <w:br/>
           Пока не стали на ночлег —
          <w:br/>
           Но как она устала!
          <w:br/>
           «Ах, ложе лорда моего
          <w:br/>
           Сияло белизною,
          <w:br/>
           А ныне я в траве лежу
          <w:br/>
           И ворон надо мною».
          <w:br/>
           «Попридержи язык, мой свет,
          <w:br/>
           Молчи — клянусь луною,
          <w:br/>
           Твой муженек, твой гордый лорд
          <w:br/>
           Не будет впредь с тобою!»
          <w:br/>
           Они бродили там и тут,
          <w:br/>
           И низко, и высоко,
          <w:br/>
           Пока не подошли к ручью,
          <w:br/>
           Заросшему осокой.
          <w:br/>
           «А ну, пригнись, мой мед, мой свет,
          <w:br/>
           Пригнись-ка, моя радость,
          <w:br/>
           Ты будешь лошадью моей,
          <w:br/>
           А я верхом усядусь!»
          <w:br/>
           «Я тут скакала, и мой муж
          <w:br/>
           Хвалил мою отвагу,
          <w:br/>
           И вот теперь тащу я вброд
          <w:br/>
           Безвестного бродягу…»
          <w:br/>
           …Лорд Кэссилис пришел домой,
          <w:br/>
           Спросил он о супруге.
          <w:br/>
           «Она с цыганами ушла»,—
          <w:br/>
           Так отвечали слуги.
          <w:br/>
           «Гнедой мой конь не слишком скор —
          <w:br/>
           Седлайте вороного.
          <w:br/>
           Клянусь не пить, не есть, пока
          <w:br/>
           Не буду с леди снова!»
          <w:br/>
           Скакал он там, скакал он тут
          <w:br/>
           На вороном проворном,
          <w:br/>
           Пока не встретил у ручья
          <w:br/>
           Жену с цыганом черным.
          <w:br/>
           «О, как на ложе пуховом
          <w:br/>
           Нам было сладко вместе!
          <w:br/>
           Зачем ты с шайкой этой здесь
          <w:br/>
           В унылом, диком месте?!
          <w:br/>
           Вернись, мой мед, вернись, мой свет,
          <w:br/>
           На вора не надейся,
          <w:br/>
           Вернись — и спрячу я тебя
          <w:br/>
           От злого чародейства!»
          <w:br/>
           «О нет! Сварила пиво я,
          <w:br/>
           Волшебное, хмельное,
          <w:br/>
           Его я выпью — а тебе
          <w:br/>
           Вовек не быть со мною.
          <w:br/>
           И я клянусь, что с детства я —
          <w:br/>
           Сама себе хозяйка,
          <w:br/>
           Никто не властен надо мной —
          <w:br/>
           Ни ты, ни эта шайка!..»
          <w:br/>
           ……………….
          <w:br/>
           Пятнадцать молодых цыган,
          <w:br/>
           Красивых, смуглолицых,
          <w:br/>
           Свой век окончили в петле
          <w:br/>
           Из-за одной блудницы.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2022-04-21T13:23:07+03:00</dcterms:created>
  <dcterms:modified xsi:type="dcterms:W3CDTF">2022-04-21T13:23:07+03:00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