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Дифирамв (Позволь, великий Бахус, нынь)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Позволь, великий Бахус, нынь
          <w:br/>
           Направити гремящу лиру
          <w:br/>
           И во священном мне восторге
          <w:br/>
           Тебе воспеть похвальну песнь!
          <w:br/>
          <w:br/>
          Внемли, вселенная, мой глас,
          <w:br/>
           Леса, дубровы, горы, реки,
          <w:br/>
           Луга, и степь, я тучны нивы,
          <w:br/>
           И ты, пространный океан!
          <w:br/>
          <w:br/>
          Тобой стал новый я Орфей!
          <w:br/>
           Сбегайтеся на глас мой, звери,
          <w:br/>
           Слетайтеся ко гласу, птицы,
          <w:br/>
           Сплывайтесь, рыбы, к верху вод!
          <w:br/>
          <w:br/>
          Крепчайших вин горю в жару,
          <w:br/>
           Во исступлении пылаю:
          <w:br/>
           В лучах мой ум блистает солнца,
          <w:br/>
           Усугубляя силу их.
          <w:br/>
          <w:br/>
          Прекрасное светило дня
          <w:br/>
           От огненныя колесницы
          <w:br/>
           В Рифейски горы мещет искры,
          <w:br/>
           И растопляется металл.
          <w:br/>
          <w:br/>
          Трепещет яростный Плутон,
          <w:br/>
           Главу во мраке сокрывает:
          <w:br/>
           Из ада серебро лиется,
          <w:br/>
           И золото оттоль течет.
          <w:br/>
          <w:br/>
          Уже стал таять вечный лед,
          <w:br/>
           Судам дорогу отверзая:
          <w:br/>
           На севере я вижу полдень,
          <w:br/>
           У Колы — Флору на лугах.
          <w:br/>
          <w:br/>
          Богини, кою Актеон
          <w:br/>
           Узрел, несчастливый, нагую,
          <w:br/>
           Любезный брат! о сын Латоны!
          <w:br/>
           Любовник Дафны! жги эфир!
          <w:br/>
          <w:br/>
          А ты, о Семелеин сын,
          <w:br/>
           Помчи меня к Каспийску морю!
          <w:br/>
           Я Волгу обращу к вершине
          <w:br/>
           И, утомленный, лягу спать!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2022-04-23T10:46:17+03:00</dcterms:created>
  <dcterms:modified xsi:type="dcterms:W3CDTF">2022-04-23T10:46:17+03:00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