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Мессии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 Новый дом у Иордана,
          <w:br/>
           В нем кузнец — и неустанно
          <w:br/>
           Он мехами дышет.
          <w:br/>
           Быстро в пламя дует он;
          <w:br/>
           Пах-пах, пах-пах! — дует он, —
          <w:br/>
           Пламя вечно пышет.
          <w:br/>
           И железо, раскалясь,
          <w:br/>
           Точно кровью наливаясь,
          <w:br/>
           С присвистом пылает.
          <w:br/>
           По железу молот бьет:
          <w:br/>
           Бум-бум, бум-бум! — молот бьет,
          <w:br/>
           Тянет и пластает.
          <w:br/>
           Бей, кузнец! Пусть искры блещут,
          <w:br/>
           Из-под молота пусть плещут
          <w:br/>
           Струи огневые!
          <w:br/>
           Пусть взлетает искра ввысь, —
          <w:br/>
           Фук-фук, фук-фук! — искра ввысь, —
          <w:br/>
           Вслед за ней другие.
          <w:br/>
           Что куешь, кузнец суровый?
          <w:br/>
           — Превращаю я в подковы
          <w:br/>
           Полосы тугие.
          <w:br/>
           Да, в подковы, для него, —
          <w:br/>
           Радость! радость! — для него,
          <w:br/>
           Для коня Мессии.
          <w:br/>
           II
          <w:br/>
           Дом ткача у Иордана.
          <w:br/>
           Ткач основу непрестанно
          <w:br/>
           Прочную мотает.
          <w:br/>
           Веретенцем он стучит, —
          <w:br/>
           Тук-тук, тук-тук! — он стучит,
          <w:br/>
           Пряжа прибывает.
          <w:br/>
           Нити вьются из навоя,
          <w:br/>
           Сочетаясь вдвое, втрое,
          <w:br/>
           Все ровней, все глаже.
          <w:br/>
           Ткач проворно бьет по ним,
          <w:br/>
           Чик-чик, чик-чик! — бьет по ним,
          <w:br/>
           По бегущей пряже.
          <w:br/>
           А челнок его, играя,
          <w:br/>
           Быстрой молнией сверкая,
          <w:br/>
           Ходит, ходит, ходит.
          <w:br/>
           Взад-вперед и взад-вперед, —
          <w:br/>
           Паф-паф, паф-паф, — взад-вперед, —
          <w:br/>
           Мастер глаз не сводит.
          <w:br/>
           Ткач проворный, быстроокий,
          <w:br/>
           Что готовишь? — Плащ широкий,
          <w:br/>
           Ризы дорогие.
          <w:br/>
           Облечется в них он сам, —
          <w:br/>
           Радость! радость! — сам он, сам,
          <w:br/>
           Царь царей — Мессия.
          <w:br/>
           III
          <w:br/>
           Между смокв у Иордана
          <w:br/>
           Вышивальщик утром рано
          <w:br/>
           Вышивает в пяльцах.
          <w:br/>
           По холсту снует игла, —
          <w:br/>
           Шей, шей, шей! — снует игла
          <w:br/>
           В изощренных пальцах.
          <w:br/>
           Возле ткани он суконной
          <w:br/>
           Нашивает шнур виссонный,
          <w:br/>
           Пурпур горделивый.
          <w:br/>
           Подобрать умеет он, —
          <w:br/>
           Так, так, так! — умеет он
          <w:br/>
           Все в узор красивый.
          <w:br/>
           Там гирлянды запестрили,
          <w:br/>
           Там букеты белых лилий,
          <w:br/>
           Пестрые бобы там…
          <w:br/>
           Все цветы бросает он, —
          <w:br/>
           Чик-чик-чик! — бросает он
          <w:br/>
           На холсте расшитом.
          <w:br/>
           Чем ты занят, быстровзорный?
          <w:br/>
           — Я сшиваю в стяг узорный
          <w:br/>
           Ткани дорогие.
          <w:br/>
           А под стягом станет он, —
          <w:br/>
           Радость! радость! — станет он,
          <w:br/>
           Царь царей — Мессия.
          <w:br/>
           IV
          <w:br/>
           В вышнем небе херувимы,
          <w:br/>
           Молчаливы и незримы,
          <w:br/>
           Труд святой подъяли.
          <w:br/>
           Перед Господом они —
          <w:br/>
           Радость! радость! — все они
          <w:br/>
           Всемером предстали.
          <w:br/>
           Все, что свято и блаженно,
          <w:br/>
           Непостижно, совершенно,
          <w:br/>
           Чисто и прекрасно —
          <w:br/>
           Ими взято нынче все,
          <w:br/>
           Радость! радость! — взято все, —
          <w:br/>
           Что светло и ясно.
          <w:br/>
           Сожаленье, состраданье,
          <w:br/>
           Все безмолвное терзанье
          <w:br/>
           Херувимы взяли.
          <w:br/>
           Все, в чем милость и любовь, —
          <w:br/>
           Радость! радость! — всю любовь
          <w:br/>
           Вместе сочетали.
          <w:br/>
           В чем же труд ваш, херувимы?
          <w:br/>
           — Все запасы припасли мы
          <w:br/>
           И творим, благие,
          <w:br/>
           Душу, душу для него, —
          <w:br/>
           Радость! радость! — для него,
          <w:br/>
           Для царя-Мессии!
          <w:br/>
           Но беда нам, но беда нам!
          <w:br/>
           Все давно над Иорданом
          <w:br/>
           От трудов почили.
          <w:br/>
           Запоздали только мы, —
          <w:br/>
           Горе! горе! — только мы
          <w:br/>
           Труд не довершили.
          <w:br/>
           Видно, мало мы собрали
          <w:br/>
           Для святой души печали,
          <w:br/>
           Горнего эфира…
          <w:br/>
           Видно, взяли мало мы —
          <w:br/>
           Горе! горе! — мало мы
          <w:br/>
           Взяли их из мира!
          <w:br/>
           Из того, что в нем блаженно,
          <w:br/>
           Непостижно, совершенно,
          <w:br/>
           Чисто и прекрасно, —
          <w:br/>
           Видно, взяли мы не все —
          <w:br/>
           Горе! Горе нам! — не все,
          <w:br/>
           Что светло и ясно!..
          <w:br/>
           И подняли херувимы
          <w:br/>
           Стоны скорби, плач незримый,
          <w:br/>
           Вопли неземные, —
          <w:br/>
           И доныне в мире нет —
          <w:br/>
           Горе! горе! — в мире нет,
          <w:br/>
           Нет души Мессии.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2022-04-23T12:35:49+03:00</dcterms:created>
  <dcterms:modified xsi:type="dcterms:W3CDTF">2022-04-23T12:35:49+03:00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