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свиданья, 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трибунах становится тише,
          <w:br/>
           Тает быстрое время чудес.
          <w:br/>
           До свиданья, наш ласковый Миша,
          <w:br/>
           Возвращайся в свой сказочный лес.
          <w:br/>
          <w:br/>
          Не грусти, улыбнись на прощанье,
          <w:br/>
           Вспоминай эти дни, вспоминай,
          <w:br/>
           Пожелай исполненья желаний,
          <w:br/>
           Новой встречи нам всем пожелай.
          <w:br/>
          <w:br/>
          Расстаются друзья.
          <w:br/>
           Остаётся в сердце нежность.
          <w:br/>
           Будем песню беречь.
          <w:br/>
           До свиданья, до новых встреч!
          <w:br/>
          <w:br/>
          Пожелаем друг другу успеха,
          <w:br/>
           И добра, и любви без конца.
          <w:br/>
           Олимпийское звонкое эхо
          <w:br/>
           Остаётся в стихах и в сердцах.
          <w:br/>
          <w:br/>
          До свиданья, Москва, до свиданья!
          <w:br/>
           Олимпийская сказка, прощай!
          <w:br/>
           Пожелай исполненья желаний,
          <w:br/>
           Новой встречи друзьям пожелай.
          <w:br/>
          <w:br/>
          Расстаются друзья.
          <w:br/>
           Остаётся в сердце нежность.
          <w:br/>
           Будем песню беречь.
          <w:br/>
           До свиданья, до новых встреч!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2022-04-22T10:19:10+03:00</dcterms:created>
  <dcterms:modified xsi:type="dcterms:W3CDTF">2022-04-22T10:19:10+03:00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