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Довольно. Я любим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Довольно. Я любим. Стоит в зените
          <w:br/>
           Юпитер неподвижный. В кабинет
          <w:br/>
           Ко мне вошел советник тайный Гете,
          <w:br/>
           Пожал мне руку и сказал: «Вас ждет
          <w:br/>
           Эрцгерцог на бостон. Кольцо и якорь».
          <w:br/>
           Закрыв окно, я потушил свечу.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2022-04-26T19:30:05+03:00</dcterms:created>
  <dcterms:modified xsi:type="dcterms:W3CDTF">2022-04-26T19:30:05+03:00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