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Верхарна)
          <w:br/>
          <w:br/>
          Как длинные нити, нетихнущий дождь
          <w:br/>
          Сквозь серое небо, и полон и тощ,
          <w:br/>
          Над квадратами луга, над кубами рощ
          <w:br/>
          Струится нетихнущий дождь,
          <w:br/>
          Томительный дождь,
          <w:br/>
          Дождь…
          <w:br/>
          Так он льет со вчера,
          <w:br/>
          Так он мокрые тянет лоскутья
          <w:br/>
          С тверди серой и черной;
          <w:br/>
          Терпеливый, упорный,
          <w:br/>
          Так он льет со вчера
          <w:br/>
          На перепутья,
          <w:br/>
          Необорный.
          <w:br/>
          По путям,
          <w:br/>
          Что ведут от полей к городам,
          <w:br/>
          По дорогам, безмерно скривленным,
          <w:br/>
          Шагом сонным,
          <w:br/>
          Монотонным,
          <w:br/>
          Утомленным,
          <w:br/>
          Словно дроги путем похоронным,
          <w:br/>
          Проезжают возы, в колеях,
          <w:br/>
          Для того без конца параллельных,
          <w:br/>
          Что они исчезают в ночных небесах,
          <w:br/>
          И сливаются в далях предельных…
          <w:br/>
          А вода,
          <w:br/>
          Час за часом, струится всегда;
          <w:br/>
          Плачут травы, деревья и домы
          <w:br/>
          В бесконечности краткой истомы…
          <w:br/>
          Перейдя за гнилые плотины,
          <w:br/>
          Разливаются реки в долины
          <w:br/>
          Серой пеной,
          <w:br/>
          И плывет унесенное сено;
          <w:br/>
          Ветер хлещет орешник и ивы;
          <w:br/>
          И, хвостами в воде шевеля,
          <w:br/>
          Стадо черных быков наполняет мычаньем поля;
          <w:br/>
          Вечер близится; тени — пугливы,
          <w:br/>
          И неслышно ложатся вдоль сумрачных рощ;
          <w:br/>
          Твердь — все та же;
          <w:br/>
          Так же льется нетихнущий дождь,
          <w:br/>
          Долгий дождь,
          <w:br/>
          Дождь густой и прозрачный, как сажа.
          <w:br/>
          Долгий дождь
          <w:br/>
          Нити вытянул ровно и прямо;
          <w:br/>
          Ткет ногтями своими упрямо, —
          <w:br/>
          Петля за петлей, стежок за стежком
          <w:br/>
          Одеянье,
          <w:br/>
          Закрывая в свой плащ каждый дом,
          <w:br/>
          Каждое зданье,
          <w:br/>
          В плащ изодранный, жалкий,
          <w:br/>
          Что виснет тряпьем,
          <w:br/>
          Как на палке…
          <w:br/>
          Голубятня под крышей зубчатой;
          <w:br/>
          Слуховое оконце, бумагой заткнутое грубо;
          <w:br/>
          Водосточные трубы,
          <w:br/>
          Что крестом стоят над коньком;
          <w:br/>
          На мельницах крылья с заплатой;
          <w:br/>
          Крест над родной колокольней, —
          <w:br/>
          Под долгим дождем,
          <w:br/>
          Непрерывным дождем
          <w:br/>
          Умирают зимой в агонии безбольной…
          <w:br/>
          О, нетихнущий дождь,
          <w:br/>
          В серых нитях, в морщинах, с большой
          <w:br/>
          бородой
          <w:br/>
          Водяной!
          <w:br/>
          О, нетихнущий дождь
          <w:br/>
          Старых стран,
          <w:br/>
          Многодневный, седой, облеченный в туман!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2022-03-19T05:14:41+03:00</dcterms:created>
  <dcterms:modified xsi:type="dcterms:W3CDTF">2022-03-19T05:14:41+03:00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