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до заката, капли на закате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до заката, капли на закате
          <w:br/>
          И ночью ветер. А в рассветный час
          <w:br/>
          Аллея парка на высоком скате
          <w:br/>
          Вся ожидала нас.
          <w:br/>
          <w:br/>
          Под утро нет в аллеях никого.
          <w:br/>
          Ты быстро шла до спуска, до беседки.
          <w:br/>
          Волос, лица и платья твоего
          <w:br/>
          Касались плачущие ветки.
          <w:br/>
          <w:br/>
          Встающий день — осенний, голубой,
          <w:br/>
          Тебя последним баловал приветом.
          <w:br/>
          А я прощался с уходящим летом
          <w:br/>
          И с лучшей летней радостью — с тобой.
          <w:br/>
          <w:br/>
          * * *
          <w:br/>
          <w:br/>
          Калитка в чаще — белые березы,
          <w:br/>
          А частоколом выстроились ели.
          <w:br/>
          Когда рассвет смахнул на ветви слезы?
          <w:br/>
          Не спали ночь. Ходили в лес. Не подглядели.
          <w:br/>
          <w:br/>
          К знакомой речке нас тропа вела,
          <w:br/>
          Но мы как будто слышали впервые
          <w:br/>
          И всплеск волны, и мерный скрип весла.
          <w:br/>
          Пришли домой. Свежа постель. И спят родные.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2022-03-20T12:57:35+03:00</dcterms:created>
  <dcterms:modified xsi:type="dcterms:W3CDTF">2022-03-20T12:57:35+03:00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