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Дождя так и не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День, с утра подточенный, в тучи взятый заживо.
          <w:br/>
           Душное пустынное тепло.
          <w:br/>
           Бабочку, что только что по цветам зигзажила,
          <w:br/>
           Вдруг косым порывом унесло.
          <w:br/>
          <w:br/>
          Заспешило облако, что стояло льдиною
          <w:br/>
           С белым человеком на борту.
          <w:br/>
           Странно-обоснованно вдруг пахнуло тиною
          <w:br/>
           От кустов акации в цвету.
          <w:br/>
          <w:br/>
          Шорох…Между ветками быстро вдруг просунется
          <w:br/>
           Профиль ветра, бледный и резной…
          <w:br/>
           Радостные запахи в воздухе тасуются;
          <w:br/>
           Лето состязается с весной.
          <w:br/>
          <w:br/>
          Хоть весна прошла уже, хоть перед верандою
          <w:br/>
           Пухом, пылью, сухостью метет,
          <w:br/>
           Где-то там, над омутом, тайно, контрабандою,
          <w:br/>
           Все еще черемуха цветет.
          <w:br/>
          <w:br/>
          Где-то память о весне капельками нижется,
          <w:br/>
           Где-то предгрозово и темно…
          <w:br/>
           А пчела не прячется: неподвижно движется
          <w:br/>
           Над жасмином, как веретено…
          <w:br/>
          <w:br/>
          Мгла идет шеренгами. И учусь у лета я,
          <w:br/>
           Как теням на пятки наступать…
          <w:br/>
           Теневую линию по траве преследуя,
          <w:br/>
           Солнце разрастается опять…
          <w:br/>
          <w:br/>
          Что ж вы, тучи, медлите? Нуте-ка? Давайте-ка!
          <w:br/>
           Сумрак нежен…Холод мне смешон…
          <w:br/>
           Снится мне приветливый, полный одуванчиков,
          <w:br/>
           Долгий летний 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2022-04-23T17:11:41+03:00</dcterms:created>
  <dcterms:modified xsi:type="dcterms:W3CDTF">2022-04-23T17:11:41+03:00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