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в Вязьме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в Вязьме старый дом.
          <w:br/>
          Одну лишь ночь мы жили в нем.
          <w:br/>
          Мы ели то, что бог послал,
          <w:br/>
          И пили, что шофер достал.
          <w:br/>
          Мы уезжали в бой чуть свет.
          <w:br/>
          Кто был в ту ночь, иных уж нет.
          <w:br/>
          Но знаю я, что в смертный час
          <w:br/>
          За тем столом он вспомнил нас.
          <w:br/>
          В ту ночь, готовясь умирать,
          <w:br/>
          Навек забыли мы, как лгать,
          <w:br/>
          Как изменять, как быть скупым,
          <w:br/>
          Как над добром дрожать своим.
          <w:br/>
          Хлеб пополам, кров пополам —
          <w:br/>
          Так жизнь в ту ночь открылась нам.
          <w:br/>
          Я помню в Вязьме старый дом.
          <w:br/>
          В день мира прах его с трудом
          <w:br/>
          Найдем средь выжженных печей
          <w:br/>
          И обгорелых кирпичей,
          <w:br/>
          Но мы складчину соберем
          <w:br/>
          И вновь построим этот дом,
          <w:br/>
          С такой же печкой и столом
          <w:br/>
          И накрест клеенным стеклом.
          <w:br/>
          Чтоб было в доме все точь-в-точь,
          <w:br/>
          Как в ту нам памятную ночь.
          <w:br/>
          И если кто-нибудь из нас
          <w:br/>
          Рубашку другу не отдаст,
          <w:br/>
          Хлеб не поделит пополам,
          <w:br/>
          Солжет, или изменит нам,
          <w:br/>
          Иль, находясь в чинах больших,
          <w:br/>
          Друзей забудет фронтовых, —
          <w:br/>
          Мы суд солдатский соберем
          <w:br/>
          И в этот дом его сошлем.
          <w:br/>
          Пусть посидит один в дому,
          <w:br/>
          Как будто утром в бой ему,
          <w:br/>
          Как будто, если лжет сейчас,
          <w:br/>
          Он, может, лжет в последний раз,
          <w:br/>
          Как будто хлеба не дает
          <w:br/>
          Тому, кто к вечеру умрет,
          <w:br/>
          И палец подает тому,
          <w:br/>
          Кто завтра жизнь спасет ему.
          <w:br/>
          Пусть вместо нас лишь горький стыд
          <w:br/>
          Ночь за столом с ним просидит.
          <w:br/>
          Мы, встретясь, по его глазам
          <w:br/>
          Прочтем: он был иль не был там.
          <w:br/>
          Коль не был, — значит, неспроста,
          <w:br/>
          Коль не был — совесть нечиста.
          <w:br/>
          Но если был, мы ничего
          <w:br/>
          Не спросим больше у него.
          <w:br/>
          Он вновь по гроб нам будет мил,
          <w:br/>
          Пусть честно скажет: — Я там был.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2022-03-19T10:53:29+03:00</dcterms:created>
  <dcterms:modified xsi:type="dcterms:W3CDTF">2022-03-19T10:53:29+03:00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