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Былому конец! Электронный век!
          <w:br/>
          Век плазмы и атомных вездеходов!
          <w:br/>
          Давно, нефтяных устрашась разводов,
          <w:br/>
          Русалки уплыли из шумных рек.
          <w:br/>
          <w:br/>
          Зачем теперь мифы и чудеса?!
          <w:br/>
          Кругом телевизоры, пылесосы.
          <w:br/>
          И вот домовые, лишившись спроса,
          <w:br/>
          По слухам, ушли из домов в леса.
          <w:br/>
          <w:br/>
          А город строился, обновлялся:
          <w:br/>
          Все печи — долой и старье — долой!
          <w:br/>
          И вот наконец у трубы остался
          <w:br/>
          Последний в городе домовой.
          <w:br/>
          <w:br/>
          Средь старых ящиков и картонок,
          <w:br/>
          Кудлатый, с бородкою на плече,
          <w:br/>
          Сидел он, кроха, на кирпиче
          <w:br/>
          И плакал тихонечко, как котенок.
          <w:br/>
          <w:br/>
          Потом прощально провел черту,
          <w:br/>
          Медленно встал и полез на крышу.
          <w:br/>
          Уселся верхом на коньке, повыше,
          <w:br/>
          И с грустью уставился в темноту.
          <w:br/>
          <w:br/>
          Вздохнул обиженно и сердито
          <w:br/>
          И тут увидел мое окно,
          <w:br/>
          Которое было освещено,
          <w:br/>
          А форточка настежь была открыта.
          <w:br/>
          <w:br/>
          Пускай всего ему не суметь,
          <w:br/>
          Но в кое-каких он силен науках.
          <w:br/>
          И в форточку комнатную влететь
          <w:br/>
          Ему это — плевая, в общем, штука!
          <w:br/>
          <w:br/>
          И вот, умостясь на моем столе,
          <w:br/>
          Спросил он, сквозь космы тараща глазки:
          <w:br/>
          — Ты веришь, поэт, в чудеса и сказки?
          <w:br/>
          — Еще бы! На то я и на земле!
          <w:br/>
          <w:br/>
          — Ну то-то, спасибо хоть есть поэты.
          <w:br/>
          А то ведь и слова не услыхать.
          <w:br/>
          Грохочут моторы, ревут ракеты,
          <w:br/>
          Того и гляди, что от техники этой
          <w:br/>
          И сам, как машина, начнешь рычать!
          <w:br/>
          <w:br/>
          Не жизнь, а бездомная ерунда:
          <w:br/>
          Ни поволшебничать, ни приютиться,
          <w:br/>
          С горя даже нельзя удавиться,
          <w:br/>
          Мы же — бессмертные. Вот беда!
          <w:br/>
          <w:br/>
          — Простите, — сказал я, — чем так вот маяться,
          <w:br/>
          Нельзя ли на отдых? Ведь вы уж дед!
          <w:br/>
          — Э, милый! Кто с этим сейчас считается?!
          <w:br/>
          У нас на пенсию полагается
          <w:br/>
          Не раньше, чем после трех тысяч лет.
          <w:br/>
          <w:br/>
          Где вечно сидел домовой? В тепле.
          <w:br/>
          А тут вот изволь наниматься лешим,
          <w:br/>
          Чтоб выть, словно филин, в пустом дупле
          <w:br/>
          Да ведьм непотребностью всякой тешить.
          <w:br/>
          <w:br/>
          То мокни всю ночь на сучке в грозу,
          <w:br/>
          То прыгай в мороз под еловой шапкой.
          <w:br/>
          — И, крякнув, он бурой мохнатой лапкой
          <w:br/>
          Сурово смахнул со щеки слезу.
          <w:br/>
          <w:br/>
          — Ведь я бы сгодился еще… Гляди.
          <w:br/>
          А жить хоть за шкафом могу, хоть в валенке.
          <w:br/>
          — И был он такой огорченно-маленький,
          <w:br/>
          Что просто душа занялась в груди.
          <w:br/>
          <w:br/>
          — Да, да! — закричал я. — Я вас прошу!
          <w:br/>
          И будьте хранителем ярких красок.
          <w:br/>
          Да я же без вас ни волшебных сказок,
          <w:br/>
          Ни песен душевных не напишу!
          <w:br/>
          <w:br/>
          Он важно сказал, просияв: — Идет! —
          <w:br/>
          Затем, бородою взмахнув, как шарфом,
          <w:br/>
          Взлетел и исчез, растворясь, за шкафом,
          <w:br/>
          И все! И теперь у меня живет!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2022-03-18T12:53:02+03:00</dcterms:created>
  <dcterms:modified xsi:type="dcterms:W3CDTF">2022-03-18T12:53:02+03:00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