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Домолчаться до стихов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Одно мне хочется сказать поэтам:
          <w:br/>
           Умейте домолчаться до стихов.
          <w:br/>
           Не пишется? Подумайте об этом,
          <w:br/>
           Без оправданий, без обиняков.
          <w:br/>
           Но, дознаваясь до жестокой сути
          <w:br/>
           Жестокого молчанья своего,
          <w:br/>
           О прямодушии не позабудьте,
          <w:br/>
           И главное — не бойтесь ничего.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2022-04-27T00:41:24+03:00</dcterms:created>
  <dcterms:modified xsi:type="dcterms:W3CDTF">2022-04-27T00:41:24+03:00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