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Допущена Вами ошибка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Верить не стоит длинным пасьянсам,
          <w:br/>
           Если побита дама валетом.
          <w:br/>
           С Вами проститься этим романсом
          <w:br/>
           Вы мне позвольте, прежде не спетым.
          <w:br/>
          <w:br/>
          Ангелы дули в вещие трубы
          <w:br/>
           Дни моей жизни вы покидали.
          <w:br/>
           Карты лихие, козыри бубны,
          <w:br/>
           Мы расстаёмся, вы проиграли.
          <w:br/>
          <w:br/>
          Допущена вами ошибка,
          <w:br/>
           Вы ветрены и сумасбродны.
          <w:br/>
           А, может, судьба предрешила
          <w:br/>
           Расстаться нам с Вами сегодня.
          <w:br/>
          <w:br/>
          Вы в ожиданье кабриолета
          <w:br/>
           Зябкие плечи кутали в шубу.
          <w:br/>
           Звоном прощальным вздрогнут браслеты
          <w:br/>
           И отзовутся шёпотом губы.
          <w:br/>
          <w:br/>
          Кофе остынет, розы завянут,
          <w:br/>
           Иней распишет окон пролёты.
          <w:br/>
           Нету возврата, узел затянут.
          <w:br/>
           Клавиши тронут грустные ноты.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2022-04-22T18:20:17+03:00</dcterms:created>
  <dcterms:modified xsi:type="dcterms:W3CDTF">2022-04-22T18:20:17+03:00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