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Шубинского</em>
          <w:br/>
          <w:br/>
          Закрыли путь через лес
          <w:br/>
           Семьдесят лет назад.
          <w:br/>
           Он дождем был размыт и бурей разбит,
          <w:br/>
           И ничей не заметит взгляд,
          <w:br/>
           Что дорога шла через лес
          <w:br/>
           Там, где нынче шумит листва,
          <w:br/>
           А приземный слой — лишь вереск сухой
          <w:br/>
           Да пятнышки анемон.
          <w:br/>
           Лишь сторож помнит едва —
          <w:br/>
           Где барсук проскакал да исчез,
          <w:br/>
           Где горлица яйца снесла,
          <w:br/>
           Когда-то был путь через лес.
          <w:br/>
          <w:br/>
          Но если ты входишь в лес
          <w:br/>
           Летним вечером, в час,
          <w:br/>
           Когда холод идет от стоячих вод
          <w:br/>
           И выдры, не чуя нас,
          <w:br/>
           Пересвистываются через лес,
          <w:br/>
           В подступающей полутьме
          <w:br/>
           Вдруг зазвучит перезвон копыт,
          <w:br/>
           И шелест юбок, и смех,
          <w:br/>
           Будто кто-то спешит
          <w:br/>
           Мимо пустынных мест,
          <w:br/>
           Твердо держа в уме
          <w:br/>
           Забытый путь через лес.
          <w:br/>
           Но нет пути через лес.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2022-04-21T22:49:08+03:00</dcterms:created>
  <dcterms:modified xsi:type="dcterms:W3CDTF">2022-04-21T22:49:08+03:00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