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Дорога на фронт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…Мы шли на фронт по улицам знакомым,
          <w:br/>
           припоминали каждую, как сон:
          <w:br/>
           вот палисад отеческого дома,
          <w:br/>
           здесь жил, шумя, огромный добрый клен. 
          <w:br/>
          <w:br/>
          Он в форточки тянулся к нам весною,
          <w:br/>
           прохладный, глянцевитый поутру.
          <w:br/>
           Но этой темной ледяной зимою
          <w:br/>
           и ты погиб, зеленый шумный друг. 
          <w:br/>
          <w:br/>
          Зияют окна вымершего дома.
          <w:br/>
           Гнездо мое, что сделали с тобой!
          <w:br/>
           Разбиты стены старого райкома,
          <w:br/>
           его крылечко с кимовской звездой. 
          <w:br/>
          <w:br/>
          Я шла на фронт сквозь детство — той дорогой,
          <w:br/>
           которой в школу бегала давно.
          <w:br/>
           Я шла сквозь юность,
          <w:br/>
           сквозь ее тревогу,
          <w:br/>
           сквозь счастие свое — перед войной. 
          <w:br/>
          <w:br/>
          Я шла сквозь хмурое людское горе —
          <w:br/>
           пожарища,
          <w:br/>
           развалины,
          <w:br/>
           гробы…
          <w:br/>
           Сквозь новый,
          <w:br/>
           только возникавший город,
          <w:br/>
           где здания прекрасны и грубы. 
          <w:br/>
          <w:br/>
          Я шла сквозь жизнь, сведя до боли пальцы.
          <w:br/>
           Твердил мне путь давнишний и прямой:
          <w:br/>
           — Иди. Не береги себя. Не сжалься,
          <w:br/>
           не плачь, не умиляйся над собой. 
          <w:br/>
          <w:br/>
          И вот — река,
          <w:br/>
           лачуги,
          <w:br/>
           ветер жесткий,
          <w:br/>
           челны рыбачьи, дымный горизонт,
          <w:br/>
           землянка у газетного киоска —
          <w:br/>
           наш
          <w:br/>
           ленинградский
          <w:br/>
           неприступный фронт. 
          <w:br/>
          <w:br/>
          Да. Знаю. Все, что с детства в нас горело,
          <w:br/>
           все, что в душе болит, поет, живет,—
          <w:br/>
           все шло к тебе,
          <w:br/>
           торжественная зрелость,
          <w:br/>
           на этот фронт у городских ворот. 
          <w:br/>
          <w:br/>
          Ты нелегка — я это тоже знаю,
          <w:br/>
           но все равно — пути другого нет.
          <w:br/>
           Благодарю ж тебя, благословляю,
          <w:br/>
           жестокий мой,
          <w:br/>
           короткий мой расцвет, 
          <w:br/>
          <w:br/>
          за то, что я сильнее, и спокойней,
          <w:br/>
           и терпеливей стала во сто крат
          <w:br/>
           и всею жизнью защищать достойна
          <w:br/>
           великий город жизни — Ленинград.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2022-04-21T19:36:44+03:00</dcterms:created>
  <dcterms:modified xsi:type="dcterms:W3CDTF">2022-04-21T19:36:44+03:00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