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Древняя 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Колыбель твою качали
          <w:br/>
           Волны рек, коней разбег.
          <w:br/>
           В южном море, на причале,
          <w:br/>
           Ветер грезил о тебе.
          <w:br/>
          <w:br/>
          Пни драла ты на деревни,
          <w:br/>
           И леса на север шли.
          <w:br/>
           Под твоей мотыгой древней
          <w:br/>
           Обнажалась грудь земли.
          <w:br/>
          <w:br/>
          Молоко ее парное
          <w:br/>
           В губы, мака розовей,
          <w:br/>
           Ты впивала с вешним зноем,
          <w:br/>
           Чтоб родить богатырей.
          <w:br/>
          <w:br/>
          И под кружевом кольчужным
          <w:br/>
           Потом бранным оросясь,
          <w:br/>
           Шли они союзом дружным
          <w:br/>
           Защищать Дунай и Сясь.
          <w:br/>
          <w:br/>
          Помним отблеск лезвий ржавый,
          <w:br/>
           Лязг колчанов, высвист стрел,
          <w:br/>
           В стягах шум победной славы,
          <w:br/>
           Вражьи трупы на костре.
          <w:br/>
          <w:br/>
          Видим, как горит солома
          <w:br/>
           На шестах, зовя на бой:
          <w:br/>
           Бердышами по шеломам,
          <w:br/>
           По секирам булавой!
          <w:br/>
          <w:br/>
          И в обветренных закатах,
          <w:br/>
           В окровавленных снегах
          <w:br/>
           Видим тенью .вороватой
          <w:br/>
           Отступавшего врага.
          <w:br/>
          <w:br/>
          Ничего мы не забыли!
          <w:br/>
           В недрах сердца мы храним
          <w:br/>
           Дни, когда дубьем дубили,
          <w:br/>
           Темя недругам своим.
          <w:br/>
          <w:br/>
          Славы, предками добытой,
          <w:br/>
           Не утратим никогда.
          <w:br/>
           Вновь волчицею подбитой
          <w:br/>
           Уползет от нас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2022-04-21T22:07:14+03:00</dcterms:created>
  <dcterms:modified xsi:type="dcterms:W3CDTF">2022-04-21T22:07:14+03:00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