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Дума VI. Боян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Сочинитель известного _Слова о полку Игореве_ называет Бояна _Соловьем старого времени_. Неизвестно, когда жил сей славянский бард. Н. М. Карамзин, в _Пантеоне Росс. Авторов_, говорит о нем так: «Может быть, жил Боян во времена героя Олега; может быть, пел ем славный поход сего аргонавта к Царю-граду, или несчастную смерть храброго Святослава, который с горстию своих погиб среди бесчисленных печенегов, или блестящую красоту Гостомысловой правнуки Ольги, ее невинность в сельском уединении, ее славу на троне». Не менее правдоподобно, что Боян был певцом подвигов Великого Владимира и знаменитых его сподвижников: Добрыни, Яна Усмовича, Рогдая. Можно предполагать, что при блистательном дворе Северного Карломана находились и песнопевцы: их привлекали великолепные пиршества, богатырские потехи и приветливость доброго князя; а славные победы над греками, ляхами, печенегами, ятвягами и болгарами могли воспламенить дух пиитизма в сих диких сынах Севера. И грубые норманны услаждали слух свой песнями скальдов.
          <w:br/>
          <w:br/>
          На брег Днепра, разбив болгар,
          <w:br/>
          Владимир-Солнце возвратился
          <w:br/>
          И в светлой гриднице, в кругу князей, бояр,
          <w:br/>
          На шумном пиршестве с друзьями веселился.
          <w:br/>
          <w:br/>
          Мед, в стариках воспламенивши кровь,
          <w:br/>
          Протекшую напомнил младость,
          <w:br/>
          Победы славные, волшебницу-любовь
          <w:br/>
          И лет утраченных былую радость.
          <w:br/>
          <w:br/>
          Беспечнее веселый круг шумел,
          <w:br/>
          Звучнее гусли раздавались.
          <w:br/>
          Один задумчиво Боян сидел;
          <w:br/>
          В нем думы думами сменялись..
          <w:br/>
          <w:br/>
          «Какое зрелище мой видит взор! —
          <w:br/>
          Мечтал певец унылый: —
          <w:br/>
          Бояр, князей и витязей собор,
          <w:br/>
          И государь, народу милый!
          <w:br/>
          <w:br/>
          Дивятся их бесчислию побед
          <w:br/>
          Иноплеменные державы,
          <w:br/>
          И служит, трепеща, завистливый сосед
          <w:br/>
          Для них невольным отголоском славы.
          <w:br/>
          <w:br/>
          Их именами все места
          <w:br/>
          Исполнены на Севере угрюмом,
          <w:br/>
          И каждый день из уст в уста
          <w:br/>
          Перелетают с шумом…
          <w:br/>
          <w:br/>
          И я, дивяся их делам,
          <w:br/>
          Пел витязей — и сонмы умолкали,
          <w:br/>
          И персты вещие, по золотым струнам
          <w:br/>
          Летая, славу рокотали!
          <w:br/>
          <w:br/>
          Но, может быть, времяy губительных полет
          <w:br/>
          Всесокрушающею силой
          <w:br/>
          Деянья славные погубит в бездне лет,
          <w:br/>
          И будет Русь пространною могилой!..
          <w:br/>
          <w:br/>
          И песни звучные Бояна-соловья
          <w:br/>
          На пиршествах не станут раздаваться,
          <w:br/>
          Забудут витязей, которых славил я,
          <w:br/>
          И память их хвалой не будет оживляться.
          <w:br/>
          <w:br/>
          Ах, так — предчувствую: Бояна вещий глас
          <w:br/>
          Веков в пучине необъятной,
          <w:br/>
          Как эхо дальное в безмолвной ночи час
          <w:br/>
          Меж гор, умолкнет невозвратно…
          <w:br/>
          <w:br/>
          По чувствам пламенным не оценит
          <w:br/>
          Певца потомок юный;
          <w:br/>
          В мрак неизвестности все песни рок умчит,
          <w:br/>
          И звучные порвутся струны!
          <w:br/>
          <w:br/>
          Но отлети скорей,
          <w:br/>
          Моей души угрюмое мечтанье,
          <w:br/>
          Не погашай последней искры в ней
          <w:br/>
          Надежды — жить хоть именем в преданье».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2022-03-24T03:05:44+03:00</dcterms:created>
  <dcterms:modified xsi:type="dcterms:W3CDTF">2022-03-24T03:05:44+03:00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