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XVI. Богдан Хмельницкий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Зиновий (Богдан) Хмельницкий, сын Чигиринского сотника, воспитывался в Киеве и кончил учение у иезуитов, в польском городе Ярославце. В истории он становится известен с 1620 года. В сражении при Цецоре турки взяли его в плен и держали в неволе два года. По возвращении своем Хмельницкий служил в войске польском; потом несколько лет жил в селении Субботове, в покое. Чигиринский подстароста Чаплицкий, захватив селение, похитил у него подругу и высек плетьми малолетнего его сына. Хмельницкий поехал в Варшаву, жаловался, но не нашел управы. Тогда он поклялся отомстить всем полякам. В 1647 году в Малороссии вспыхнуло возмущение, — Хмельницкий принял в нем деятельное участие, поощрял недовольных и умножал толпы их. Дошло до явной войны. Хмельницкий выбран был гетманом. Он вошел в связи с крымцами, призвал их на помощь и с лишком четыре года противостоял полякам. Примечательны сражения: на Желтой Воде, под Корсуном и при Берестечке. В 1651 году прекратились раздоры. Поляки заключили с малороссиянами и запорожским войском мирный договор под Белою Церковию; но, несмотря на сие, не упускали случая оскорблять их. Сии притеснения заставили Хмельницкого просить российского государя о принятии его с войском в подданство (1654 г.). Он умер в Чигирине 15 августа 1657 года. За освобождение отчизны его прозвали Богданом, т. е. богом дарованным избавителем.
          <w:br/>
          <w:br/>
          Средь мрачной и сырой темницы,
          <w:br/>
          Куда украдкой проникал,
          <w:br/>
          Скользя по сводам, луч денницы
          <w:br/>
          И ужас места озарял, —
          <w:br/>
          В цепях, и грозный и угрюмый,
          <w:br/>
          Лежал Хмельницкий на земле;
          <w:br/>
          В нем мрачные кипели думы
          <w:br/>
          И выражались на челе.
          <w:br/>
          <w:br/>
          Темницы мертвое молчанье
          <w:br/>
          Ни стон, ни вздох не нарушал;
          <w:br/>
          Надежду мести и страданье
          <w:br/>
          Герой в груди своей питал.
          <w:br/>
          «Так, так, — он думал, — час настанет!
          <w:br/>
          Освобожденный от оков,
          <w:br/>
          Забытый узник бурей грянет
          <w:br/>
          На притеснителей врагов!
          <w:br/>
          <w:br/>
          Отмстит холодное презренье
          <w:br/>
          К священнейшим правам людей;
          <w:br/>
          Отмстит убийства и хищенье,
          <w:br/>
          Бесчестье жен и дочерей!
          <w:br/>
          Позорные разрушит цепи
          <w:br/>
          И, рабства сокруша кумир,
          <w:br/>
          Вновь водворит в родные степи
          <w:br/>
          С святой свободой тихий мир.
          <w:br/>
          <w:br/>
          Покроет ржа врагов кольчуги,
          <w:br/>
          И прах их ветер разнесет,
          <w:br/>
          Застонут нежные супруги,
          <w:br/>
          И мать детей не обоймет.
          <w:br/>
          А ты, пришлец иноплеменный,
          <w:br/>
          Тиран родной страны моей,
          <w:br/>
          Мучитель мой ожесточенный,
          <w:br/>
          Чаплицкий! трепещи, злодей!
          <w:br/>
          <w:br/>
          За кровь пролитую, за слезы
          <w:br/>
          И жен, и старцев, и сирот,
          <w:br/>
          За всё — и за сии железы
          <w:br/>
          Тебя мое отмщенье ждет!..
          <w:br/>
          Но где о вольности мечтаю?
          <w:br/>
          Увы! в темнице дни влача,
          <w:br/>
          Свой век, быть может, окончаю
          <w:br/>
          От рук презренных палача!
          <w:br/>
          <w:br/>
          И долго, может быть, стеная
          <w:br/>
          Под тяжким бременем оков,
          <w:br/>
          Хмельницкого страна родная
          <w:br/>
          Пребудет жертвою врагов!»
          <w:br/>
          Чела страдальца вид суровый
          <w:br/>
          Мрачнее стал от думы сей,
          <w:br/>
          И на заржавые оковы
          <w:br/>
          Упали слезы из очей.
          <w:br/>
          <w:br/>
          Вдруг слышит: загремели створы,
          <w:br/>
          Со скрипом дверь отворена, —
          <w:br/>
          И входит, потупляя взоры,
          <w:br/>
          Младая, робкая жена.
          <w:br/>
          «Кто ты? — Хмельницкий изумленный
          <w:br/>
          Представшей незнакомке рек: —
          <w:br/>
          Оковы ль снять?.. о, час блаженный!
          <w:br/>
          О, если б этот час притек!
          <w:br/>
          <w:br/>
          Или, с жестокою душою,
          <w:br/>
          С презреньем хладным на очах.
          <w:br/>
          Ты не пришла ли надо мною
          <w:br/>
          Ругаться, зря меня в цепях?»
          <w:br/>
          — «О нет! — приветно произносит, —
          <w:br/>
          В душе любви питая жар,
          <w:br/>
          Жена Чаплицкого приносит
          <w:br/>
          Тебе с рукой свободу в дар».
          <w:br/>
          <w:br/>
          «Жена Чаплицкого!» — «Мученье
          <w:br/>
          И вместе мужество твое
          <w:br/>
          Вдохнули в душу мне почтенье
          <w:br/>
          И сердце тронули мое:
          <w:br/>
          Я полюбила — и пылала
          <w:br/>
          Из сих оков тебя извлечь;
          <w:br/>
          Я связь с тираном разорвала;
          <w:br/>
          Будь мой!» — «Я твой!» — «Прими свой меч!»
          <w:br/>
          <w:br/>
          «Мой меч! — Хмельницкий восклицает, —
          <w:br/>
          Жив бог!.. и ты погиб, злодей!
          <w:br/>
          Заря свободы засияет
          <w:br/>
          От блеска мстительных мечей!»
          <w:br/>
          Сребрила дол царица нощи,
          <w:br/>
          В брега волною Днепр плескал,
          <w:br/>
          Опенив удила, у рощи
          <w:br/>
          Нетерпеливый конь стоял.
          <w:br/>
          <w:br/>
          Герой вскочил, веселья полный,
          <w:br/>
          Летит — и зрит поля отцов,
          <w:br/>
          И вкруг его, как моря волны,
          <w:br/>
          Рои толпятся Козаков.
          <w:br/>
          «Друзья! — он к храбрым восклицает, —
          <w:br/>
          За мной, чью грудь волнует месть,
          <w:br/>
          Кто рабству смерть предпочитает,
          <w:br/>
          Кому всего дороже честь!
          <w:br/>
          <w:br/>
          Сам бог поборник угнетенным!
          <w:br/>
          Вожди — решительность и я!
          <w:br/>
          Навстречу ко врагам презренным,
          <w:br/>
          На Воды Желтые, друзья!»
          <w:br/>
          И вот сошлися два народа,
          <w:br/>
          И с яростью вступили в бой
          <w:br/>
          С тиранством бодрая свобода,
          <w:br/>
          Кипя отвагою младой.
          <w:br/>
          <w:br/>
          Сармат, и храбрый и надменный,
          <w:br/>
          Вотще упорствовать хотел;
          <w:br/>
          Вотще, разбитый, побежденный,
          <w:br/>
          Бежал мечей и метких стрел.
          <w:br/>
          Преследуя, как ангел мщенья,
          <w:br/>
          Герой везде врагов сражал,
          <w:br/>
          И трупы их без погребенья
          <w:br/>
          Волкам в добычу разметал!..
          <w:br/>
          <w:br/>
          И воцарилася свобода
          <w:br/>
          С тех пор в украинских степях,
          <w:br/>
          И стала с счастием народа
          <w:br/>
          Цвесть радость в селах и градах.
          <w:br/>
          И чтя послом небес желанным,
          <w:br/>
          В замену всех наград и хвал,
          <w:br/>
          Вождя-героя — Богом данным
          <w:br/>
          Народа общий глас назвал.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2022-03-21T14:51:07+03:00</dcterms:created>
  <dcterms:modified xsi:type="dcterms:W3CDTF">2022-03-21T14:51:07+03:00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