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Вадим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Набросок неоконченной думы
          <w:br/>
          <w:br/>
          Фрагмент I. Юный витязь
          <w:br/>
          <w:br/>
          Над кипящею пучиною,
          <w:br/>
          На утесе сев, Вадим
          <w:br/>
          В даль безбрежную с кручиною
          <w:br/>
          Смотрит нем и недвижим.
          <w:br/>
          <w:br/>
          Гром гремит! Змеей огнистою
          <w:br/>
          Воздух молния сечет;
          <w:br/>
          Волхов пеной серебристою
          <w:br/>
          В берег хлещет и ревет.
          <w:br/>
          <w:br/>
          Несмотря на хлад убийственный
          <w:br/>
          Сограждан к правам своим
          <w:br/>
          Их от бед спасти насильственно
          <w:br/>
          Хочет пламенный Вадим.
          <w:br/>
          <w:br/>
          До какого нас бесславия
          <w:br/>
          Довели вражды граждан —
          <w:br/>
          Насылает Скандинавия
          <w:br/>
          Властелинов для славян.
          <w:br/>
          <w:br/>
          Фрагмент II
          <w:br/>
          <w:br/>
          Над кипящею пучиною
          <w:br/>
          Подпершись сидит Вадим
          <w:br/>
          И на Новгород с кручиною
          <w:br/>
          Смотрит нем и недвижим.
          <w:br/>
          <w:br/>
          Гром гремит! Змеей огнистою
          <w:br/>
          Сумрак молния сечет;
          <w:br/>
          Волхов пеной серебристою
          <w:br/>
          В брег песчаный с ревом бьет.
          <w:br/>
          <w:br/>
          Вот уж небо в звезды рядится,
          <w:br/>
          Как в узорчатый венец,
          <w:br/>
          И луна сквозь тучи крадется,
          <w:br/>
          Будто в саване мертвец.
          <w:br/>
          <w:br/>
          Как утес средь моря каменный,
          <w:br/>
          Как полночи вечный лед,
          <w:br/>
          Хладен, крепок витязь пламенный
          <w:br/>
          В грозных битвах за народ.
          <w:br/>
          <w:br/>
          Фрагмент III
          <w:br/>
          <w:br/>
          Над кипящею пучиною
          <w:br/>
          Ходит сумрачно Вадим
          <w:br/>
          И на Новгород с кручиною
          <w:br/>
          Смотрит нем и недвижим.
          <w:br/>
          <w:br/>
          Страсти пылкие рисуются
          <w:br/>
          На челе его младом;
          <w:br/>
          Перси юные волнуются
          <w:br/>
          И глаза блестят огнем.
          <w:br/>
          <w:br/>
          Гром гремит! Змеей огнистою
          <w:br/>
          Воздух молния сечет.
          <w:br/>
          Волхов пеной серебристою
          <w:br/>
          В берег плещет и ревет.
          <w:br/>
          <w:br/>
          До какого нас бесславия
          <w:br/>
          Довели вражды граждан —
          <w:br/>
          Насылает Скандинавия
          <w:br/>
          Властелинов для славян!
          <w:br/>
          <w:br/>
          Грозен князь самовластительный!
          <w:br/>
          Но наступит мрак ночной,
          <w:br/>
          И настанет час решительный,
          <w:br/>
          Час для граждан роковой.
          <w:br/>
          <w:br/>
          Вот уж небо в звезды рядится,
          <w:br/>
          Как в серебряный венец,
          <w:br/>
          И луна сквозь тучи крадется,
          <w:br/>
          Будто в саване мертвец.
          <w:br/>
          <w:br/>
          Фрагмент IV
          <w:br/>
          <w:br/>
          Ах! если б возвратить я мог
          <w:br/>
          Порабощенному народу
          <w:br/>
          Блаженства общего залог,
          <w:br/>
          Былую праотцев свободу.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2022-03-25T11:16:23+03:00</dcterms:created>
  <dcterms:modified xsi:type="dcterms:W3CDTF">2022-03-25T11:16:23+03:00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