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о Ленине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Смоленской губернии, в хате холодной,
          <w:br/>
           Зимою крестьянка меня родила.
          <w:br/>
           И, как это в песне поется народной,
          <w:br/>
           Ни счастья, ни доли мне дать не могла.
          <w:br/>
          <w:br/>
          Одна была доля — бесплодное поле,
          <w:br/>
           Бесплодное поле да тощая рожь.
          <w:br/>
           Одно было счастье — по будням ненастье,
          <w:br/>
           По будням ненастье, а в праздники — дождь.
          <w:br/>
          <w:br/>
          Голодный ли вовсе, не очень ли сытый,
          <w:br/>
           Я все-таки рос и годов с десяти
          <w:br/>
           Постиг, что одна мне наука открыта —
          <w:br/>
           Как лапти плести да скотину пасти.
          <w:br/>
          <w:br/>
          И плел бы я лапти… И, может быть, скоро
          <w:br/>
           Уже обогнал бы отца своего…
          <w:br/>
           Но был на земле человек, о котором
          <w:br/>
           В ту пору я вовсе не знал ничего.
          <w:br/>
          <w:br/>
          Под красное знамя бойцов собирая,
          <w:br/>
           Все тяготы жизни познавший вполне,
          <w:br/>
           Он видел меня из далекого края,
          <w:br/>
           Он видел и думал не раз обо мне.
          <w:br/>
          <w:br/>
          Он думал о том о бесправном народе,
          <w:br/>
           Кто поздно ложился и рано вставал,
          <w:br/>
           Кто в тяжком труде изнывал на заводе,
          <w:br/>
           Кто жалкую нивку слезой поливал;
          <w:br/>
          <w:br/>
          Чьи в землю вросли захудалые хаты,
          <w:br/>
           Чьи из году в год пустовали дворы;
          <w:br/>
           О том, кто давно на своих супостатов
          <w:br/>
           Точил топоры, но молчал до поры.
          <w:br/>
          <w:br/>
          Он стал и надеждой и правдой России,
          <w:br/>
           И славой ее и счастливой судьбой.
          <w:br/>
           Он вырастил, поднял могучие силы
          <w:br/>
           И сам их повел на решительный бой.
          <w:br/>
          <w:br/>
          И мы, что родились в избе при лучине
          <w:br/>
           И что умирали на грудах тряпья,-
          <w:br/>
           От Ленина право на жизнь получили —
          <w:br/>
           Все тысячи тысяч таких же, как я.
          <w:br/>
          <w:br/>
          Он дал моей песне тот голос певучий,
          <w:br/>
           Что вольно плывет по стране по родной.
          <w:br/>
           Он дал моей ниве тот колос живучий,
          <w:br/>
           Который не вянет ни в стужу, ни в зной.
          <w:br/>
          <w:br/>
          И где бы я ни был, в какие бы дали
          <w:br/>
           Ни шел я теперь по пути своему,-
          <w:br/>
           и в дни торжества, и в минуты печали
          <w:br/>
           Я сердцем своим обращаюсь к нему.
          <w:br/>
          <w:br/>
          И в жизни другого мне счастья не надо,-
          <w:br/>
           Я счастья хотел и хочу одного:
          <w:br/>
           Служить до последнего вздоха и взгляда
          <w:br/>
           Живому великому делу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2022-04-21T14:49:24+03:00</dcterms:created>
  <dcterms:modified xsi:type="dcterms:W3CDTF">2022-04-21T14:49:24+03:00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