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о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Широка раскинулась Россия,
          <w:br/>
           Много бед Россия выносила:
          <w:br/>
           На нее с востока налетали
          <w:br/>
           Огненной метелицей татары,
          <w:br/>
           С запада, затмив щитами солнце,
          <w:br/>
           Шли стеною на нее ливонцы.
          <w:br/>
           «Вот ужо, — они ее пугали, —
          <w:br/>
           Мы в песок сотрем тебя ногами!
          <w:br/>
           Погоди, мол, вырастет крапива,
          <w:br/>
           Где нога немецкая ступила…»
          <w:br/>
          <w:br/>
          Бил дозорный в било на Пожаре,
          <w:br/>
           К борзым коням ратники бежали,
          <w:br/>
           Выводил под русским небом синим
          <w:br/>
           Ополченье тороватый Минин,
          <w:br/>
           От неволи польской и татарской
          <w:br/>
           Вызволяли Русь Донской с Пожарским,
          <w:br/>
           Смуглая рука царя Ивана
          <w:br/>
           Крестоносцев по щекам бивала.
          <w:br/>
           И чертили по степным яругам
          <w:br/>
           Коршуны над ними круг за кругом,
          <w:br/>
           Их клевало на дорогах тряских
          <w:br/>
           Воронье в монашьих черных рясках,
          <w:br/>
           И вздымал над битой вражьей кликой
          <w:br/>
           Золотой кулак Иван Великий…
          <w:br/>
          <w:br/>
          Сеял рожь мужик в портах посконных,
          <w:br/>
           И Андрей Рублев писал иконы,
          <w:br/>
           Русичи с глазами голубыми
          <w:br/>
           На зверье с рогатиной ходили,
          <w:br/>
           Федька Конь, смиряя буйный норов,
          <w:br/>
           Строил чудотворный Белый город,
          <w:br/>
           Плошка тлела в слюдяном оконце,
          <w:br/>
           Девки шли холсты белить на солнце,
          <w:br/>
           Пели гусли вещего Баяна
          <w:br/>
           Славу прошлых битв, и Русь стояла,
          <w:br/>
           И Москва на пепле вырастала,
          <w:br/>
           Точно голубятня золотая…
          <w:br/>
          <w:br/>
          Нынче вновь кривые зубы точит
          <w:br/>
           Враг на русский край. Он снова хочет
          <w:br/>
           Выложить костьми нас в ратном поле,
          <w:br/>
           Волю отобрать у нас и долю,
          <w:br/>
           Чтобы мы не пели наших песен,
          <w:br/>
           Не владели ни землей, ни лесом,
          <w:br/>
           Чтоб влекла орда тевтонов пьяных
          <w:br/>
           Наших жен в шатры, как полонянок,
          <w:br/>
           Чтобы наши малые ребята
          <w:br/>
           От поклонов сделались горбаты,
          <w:br/>
           Чтоб лишь странники брели босые
          <w:br/>
           По местам, где встарь была Россия…
          <w:br/>
          <w:br/>
          Не бывать такому сраму, братцы!
          <w:br/>
           Грудью станем! Будем насмерть драться!
          <w:br/>
           Изведем врага! Штыком заколем!
          <w:br/>
           Пулею прошьем! Забьем дрекольем!
          <w:br/>
           В землю втопчем! Загрызем зубами,
          <w:br/>
           А не будем у него рабами!
          <w:br/>
           Ястреб нам крылом врага укажет,
          <w:br/>
           Шелестом трава о нем расскажет,
          <w:br/>
           Даль заманит, выдаст конский топот,
          <w:br/>
           Русская река его утопит…
          <w:br/>
           Не испить врагу шеломом Дона!
          <w:br/>
           Русские не склонятся знамена!
          <w:br/>
           Будем биться так, чтоб видно было:
          <w:br/>
           В мире нет сильнее русской силы!
          <w:br/>
           Чтоб остались от орды поганой
          <w:br/>
           Только безыменные курганы,
          <w:br/>
           Чтоб вовек стояла величаво
          <w:br/>
           Мать Россия, наша жизнь и слава!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2022-04-24T20:32:10+03:00</dcterms:created>
  <dcterms:modified xsi:type="dcterms:W3CDTF">2022-04-24T20:32:10+03:00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