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о Севастополе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город на синем морском берегу —
          <w:br/>
           Сорок бухт и без счета огней.
          <w:br/>
           Сколько билось сердец
          <w:br/>
           у твоих пристаней!
          <w:br/>
           Я тебя в своем сердце навек сберегу.
          <w:br/>
           Есть у каждого город, в котором он рос,
          <w:br/>
           Материнскую песню любя.
          <w:br/>
           Севастополь-солдат, Севастополь-матрос,
          <w:br/>
           Ты родной для любого, кто видел тебя.
          <w:br/>
           Ты стоишь,
          <w:br/>
           полон завтрашней думы большой,
          <w:br/>
           Навсегда недоступный врагу.
          <w:br/>
           Как ты славою стар, как ты молод душой,
          <w:br/>
           Белый город на синем морском берегу.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2022-04-22T00:58:53+03:00</dcterms:created>
  <dcterms:modified xsi:type="dcterms:W3CDTF">2022-04-22T00:58:53+03:00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