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Душа! Когда устанешь верить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Душа! Когда устанешь верить?
          <w:br/>
          Весна, весна! Она томна,
          <w:br/>
          Как тайна приоткрытой двери
          <w:br/>
          В кумирню золотого сна…
          <w:br/>
          Едва, подругу покидая,
          <w:br/>
          Ушел я в тишину и тень,
          <w:br/>
          И вот опять — зовет другая,
          <w:br/>
          Другая вызывает день…
          <w:br/>
          Но мглой весеннею повито
          <w:br/>
          Всё, что кипело здесь в груди…
          <w:br/>
          Не пой, не требуй, Маргарита,
          <w:br/>
          В мое ты сердце не гляди…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2022-03-18T01:32:56+03:00</dcterms:created>
  <dcterms:modified xsi:type="dcterms:W3CDTF">2022-03-18T01:32:56+03:00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