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Душенька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Бывали ль вы в стране чудес,
          <w:br/>
           Где жертвой грозного веленья,
          <w:br/>
           В глуши земного заточенья
          <w:br/>
           Живет изгнанница небес?
          <w:br/>
          <w:br/>
          Я был, я видел божество;
          <w:br/>
           Я пел ей песнь с восторгом новым
          <w:br/>
           И осенил венком лавровым
          <w:br/>
           Ее высокое чело.
          <w:br/>
          <w:br/>
          Я, как младенец, трепетал
          <w:br/>
           У ног ее в уничиженье
          <w:br/>
           И омрачить богослуженье
          <w:br/>
           Преступной мыслью не дерзал.
          <w:br/>
          <w:br/>
          Ах! мне ль божественной к стопам
          <w:br/>
           Несть обольщения искусство?
          <w:br/>
           Я весь был гимн, я весь был чувство,
          <w:br/>
           Я весь был чистый фимиам!
          <w:br/>
          <w:br/>
          И что ей наш земной восторг,
          <w:br/>
           Слова любви?- Пустые звуки!
          <w:br/>
           Она чужда сердечной муки,
          <w:br/>
           Чужда томительных тревог.
          <w:br/>
          <w:br/>
          Из-под ресниц ее густых
          <w:br/>
           Горит и гаснет взор стыдливый…
          <w:br/>
           Но от чего души порывы
          <w:br/>
           И вздохи персей молодых?
          <w:br/>
          <w:br/>
          Был миг: пролетная мечта
          <w:br/>
           Скользнула по челу прекрасной,
          <w:br/>
           И вспыхнули ланиты страстно,
          <w:br/>
           И загорелися уста.
          <w:br/>
          <w:br/>
          Но это миг — игра одна
          <w:br/>
           Каких-то дум… воспоминанье
          <w:br/>
           О том, небесном обитанье,
          <w:br/>
           Откуда изгнана она.
          <w:br/>
          <w:br/>
          Иль, скучась без нее, с небес
          <w:br/>
           Воздушный гость, незримый мною,
          <w:br/>
           Амур с повинной головою
          <w:br/>
           Предстал, немеющий от слез.
          <w:br/>
          <w:br/>
          И очи он возвел к очам,
          <w:br/>
           И пробудил в груди волненья
          <w:br/>
           От жарких уст прикосновенья
          <w:br/>
           К ее трепещущим устам.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2022-04-22T05:57:16+03:00</dcterms:created>
  <dcterms:modified xsi:type="dcterms:W3CDTF">2022-04-22T05:57:16+03:00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