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С. Шеншиной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болящая в далекой стороне,
          <w:br/>
          Болящему и страждущему мне
          <w:br/>
          Пришло на мысль отправить этот стих,
          <w:br/>
          Чтобы с веселым плеском волн морских
          <w:br/>
          Влетел бы «он к» тебе в окно,
          <w:br/>
          Далекий отголосок вод родных,
          <w:br/>
          И слово русское, хоть на одно мгновенье,
          <w:br/>
          Прервало для тебя волн средиземных пенье...
          <w:br/>
          <w:br/>
          Из той среды, далёко не чужой,
          <w:br/>
          Которой ты была любовью и душой,
          <w:br/>
          Где и поднесь с усиленным вниманьем
          <w:br/>
          Следят твою болезнь «с» сердечным состраданьем,
          <w:br/>
          Будь ближе, чем когда: душе твоей присущ
          <w:br/>
          Добрейший из людей, чистейшая из душ,
          <w:br/>
          Твой милый, добрый, незабвенный муж!
          <w:br/>
          Душа, с которою твоя была слита,
          <w:br/>
          Хранившая тебя от всех соблазнов зла,
          <w:br/>
          С которой заодно всю жизнь ты перешла,
          <w:br/>
          Свершая честно трудный подвиг твой
          <w:br/>
          Примерно-христианскою вдовой!
          <w:br/>
          Привет еще тебе от тени той,
          <w:br/>
          Обоим нам и милой и святой,
          <w:br/>
          Которая так мало здесь гостила,
          <w:br/>
          Страдала храбро так и горячо любила,
          <w:br/>
          Ушла стремглав из сей юдоли слез,
          <w:br/>
          Где ей, увы, ничто не удалось,
          <w:br/>
          По долгой, тяжкой, истомительной борьбе,
          <w:br/>
          Прощая всё и людям и судьбе.
          <w:br/>
          И свой родимый край так пламенно любила,
          <w:br/>
          Что хоть она и воин не была,
          <w:br/>
          Но жизнь свою отчизне принесла;
          <w:br/>
          Вовремя с нею не могла расстаться,
          <w:br/>
          Когда б иная жизнь спасти ее могла.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2021-11-10T18:09:19+03:00</dcterms:created>
  <dcterms:modified xsi:type="dcterms:W3CDTF">2021-11-10T18:09:19+03:00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