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Еж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Где объявился еж, змее уж там не место
          <w:br/>
           «Вот черт щетинистый! Вот проклятущий бес-то!
          <w:br/>
           Ну, погоди ужо: долг красен платежом!»
          <w:br/>
           Змея задумала расправиться с ежом,
          <w:br/>
           Но, силы собственной на это не имея,
          <w:br/>
           Она пустилася вправлять мозги зверьку,
          <w:br/>
           Хорьку:
          <w:br/>
           «Приятель, погляди, что припасла к зиме я:
          <w:br/>
           Какого крупного ежа!
          <w:br/>
           Вот закусить кем можно плотно!
          <w:br/>
           Одначе, дружбою с тобою дорожа,
          <w:br/>
           Я это лакомство дарю тебе охотно.
          <w:br/>
           Попробуешь, хорек, ежиного мясца,
          <w:br/>
           Ввек не захочешь есть иного!»
          <w:br/>
           Хорьку заманчиво и ново
          <w:br/>
           Ежа испробовать. Бьет у хорька слюнца:
          <w:br/>
           «С какого взять его конца?»
          <w:br/>
           — «Бери с любого!
          <w:br/>
           Бери с любого!—
          <w:br/>
           Советует змея.— С любого, голубок!
          <w:br/>
           Зубами можешь ты ему вцепиться в бок
          <w:br/>
           Иль распороть ему брюшину,
          <w:br/>
           Лишь не зевай!»
          <w:br/>
           Но еж свернулся уж в клубок.
          <w:br/>
           Хорь, изогнувши нервно спину,
          <w:br/>
           От хищной радости дрожа,
          <w:br/>
           Прыжком метнулся на ежа
          <w:br/>
           И напоролся… на щетину.
          <w:br/>
           Змея шипит: «Дави! Дави его! Дави!..
          <w:br/>
           Да что ты пятишься? Ополоумел, что ли?!»
          <w:br/>
           А у хорька темно в глазах от боли
          <w:br/>
           И морда вся в крови.
          <w:br/>
           «Дави сама его!— сказал змее он злобно.—
          <w:br/>
           И ешь сама… без дележа.
          <w:br/>
           Что до меня, то блюдо из ежа,
          <w:br/>
           Мне кажется, не так-то уж съедобно!»
          <w:br/>
          <w:br/>
          Мораль: враги б давно вонзили в нас клыки,
          <w:br/>
           Когда б от хищников, грозящих нам войною,
          <w:br/>
           Не ограждали нас щетиною стальною
          <w:br/>
           Красноармейские штыки.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2022-04-22T11:56:49+03:00</dcterms:created>
  <dcterms:modified xsi:type="dcterms:W3CDTF">2022-04-22T11:56:49+03:00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