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Ежедневное 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Ежедневное чудо —
          <w:br/>
          не чудо
          <w:br/>
          Ежедневное горе —
          <w:br/>
          не горе.
          <w:br/>
          Настоящее горе
          <w:br/>
          другое.
          <w:br/>
          И о нем говорить не хочу я.
          <w:br/>
          Ежедневные блестки —
          <w:br/>
          как ветошь.
          <w:br/>
          Ежедневная ноша
          <w:br/>
          не давит.
          <w:br/>
          В ежедневные слезы
          <w:br/>
          не веришь
          <w:br/>
          Не тревожит.
          <w:br/>
          Надоедает.
          <w:br/>
          Лжет язык
          <w:br/>
          в ежедневном застолье.
          <w:br/>
          Бесконечные вопли
          <w:br/>
          писклявы.
          <w:br/>
          Постоянные вздохи —
          <w:br/>
          не вздохи
          <w:br/>
          Ежедневные клятвы —
          <w:br/>
          не клятвы.
          <w:br/>
          Ежедневная ссора —
          <w:br/>
          не ссора…
          <w:br/>
          Но,
          <w:br/>
          над спелой росой
          <w:br/>
          нависая,
          <w:br/>
          вдруг встает
          <w:br/>
          ежедневное солнце.
          <w:br/>
          Ошарашивая.
          <w:br/>
          Потрясая.
          <w:br/>
          Ежедневной земли
          <w:br/>
          не убудет…
          <w:br/>
          И шепчу я,
          <w:br/>
          охрипнув от песен:
          <w:br/>
          пусть любовь
          <w:br/>
          ежедневною
          <w:br/>
          будет.
          <w:br/>
          Ежедневной, как хлеб.
          <w:br/>
          Если есть 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2022-03-17T13:04:27+03:00</dcterms:created>
  <dcterms:modified xsi:type="dcterms:W3CDTF">2022-03-17T13:04:27+03:00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