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Енгибарову от зрителей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Шут был вор: он воровал минуты —
          <w:br/>
          Грустные минуты тут и там.
          <w:br/>
          Грим, парик, другие атрибуты
          <w:br/>
          Этот шут дарил другим шутам.
          <w:br/>
          <w:br/>
          В светлом цирке между номерами,
          <w:br/>
          Незаметно, тихо, налегке
          <w:br/>
          Появлялся клоун между нами
          <w:br/>
          Иногда в дурацком колпаке.
          <w:br/>
          <w:br/>
          Зритель наш шутами избалован —
          <w:br/>
          Жаждет смеха он, тряхнув мошной,
          <w:br/>
          И кричит: «Да разве это клоун?!
          <w:br/>
          Если клоун — должен быть смешной!»
          <w:br/>
          <w:br/>
          Вот и мы… Пока мы вслух ворчали:
          <w:br/>
          «Вышел на арену — так смеши!» —
          <w:br/>
          Он у нас тем временем печали
          <w:br/>
          Вынимал тихонько из души.
          <w:br/>
          <w:br/>
          Мы опять в сомненье — век двадцатый:
          <w:br/>
          Цирк у нас, конечно, мировой,
          <w:br/>
          Клоун, правда, слишком мрачноватый —
          <w:br/>
          Невеселый клоун, не живой.
          <w:br/>
          <w:br/>
          Ну а он, как будто в воду канув,
          <w:br/>
          Вдруг при свете, нагло, в две руки
          <w:br/>
          Крал тоску из внутренних карманов
          <w:br/>
          Наших душ, одетых в пиджаки.
          <w:br/>
          <w:br/>
          Мы потом смеялись обалдело,
          <w:br/>
          Хлопали, ладони раздробя.
          <w:br/>
          Он смешного ничего не делал —
          <w:br/>
          Горе наше брал он на себя.
          <w:br/>
          <w:br/>
          Только — балагуря, тараторя —
          <w:br/>
          Всё грустнее становился мим,
          <w:br/>
          Потому что груз чужого горя
          <w:br/>
          По привычке он считал своим.
          <w:br/>
          <w:br/>
          Тяжелы печали, ощутимы —
          <w:br/>
          Шут сгибался в световом кольце,
          <w:br/>
          Делались всё горше пантомимы,
          <w:br/>
          И — морщины глубже на лице.
          <w:br/>
          <w:br/>
          Но тревоги наши и невзгоды
          <w:br/>
          Он горстями выгребал из нас,
          <w:br/>
          Будто многим обезболил роды,
          <w:br/>
          А себе — защиты не припас.
          <w:br/>
          <w:br/>
          Мы теперь без боли хохотали,
          <w:br/>
          Весело по нашим временам:
          <w:br/>
          «Ах, как нас прекрасно обокрали —
          <w:br/>
          Взяли то, что так мешало нам!»
          <w:br/>
          <w:br/>
          Время! И, разбив себе колени,
          <w:br/>
          Уходил он, думая своё.
          <w:br/>
          Рыжий воцарился на арене,
          <w:br/>
          Да и за пределами её.
          <w:br/>
          <w:br/>
          Злое наше вынес добрый гений
          <w:br/>
          За кулисы — вот нам и смешно.
          <w:br/>
          Вдруг — весь рой украденных мгновений
          <w:br/>
          В нём сосредоточился в одно.
          <w:br/>
          <w:br/>
          В сотнях тысяч ламп погасли свечи.
          <w:br/>
          Барабана дробь — и тишина…
          <w:br/>
          Слишком много он взвалил на плечи
          <w:br/>
          Нашего — и сломана спина.
          <w:br/>
          <w:br/>
          Зрители — и люди между ними —
          <w:br/>
          Думали: вот пьяница упал…
          <w:br/>
          Шут в своей последней пантомиме
          <w:br/>
          Заигрался — и переиграл.
          <w:br/>
          <w:br/>
          Он застыл — не где-то, не за морем —
          <w:br/>
          Возле нас, как бы прилёг, устав,—
          <w:br/>
          Первый клоун захлебнулся горем,
          <w:br/>
          Просто сил своих не рассчитав.
          <w:br/>
          <w:br/>
          Я шагал вперёд неукротимо,
          <w:br/>
          Но успев склониться перед ним.
          <w:br/>
          Этот трюк уже не пантомима:
          <w:br/>
          Смерть была — царица пантомим!
          <w:br/>
          <w:br/>
          Этот вор, с коленей срезав путы,
          <w:br/>
          По ночам не угонял коней.
          <w:br/>
          Умер шут. Он воровал минуты —
          <w:br/>
          Грустные минуты у людей.
          <w:br/>
          <w:br/>
          Многие из нас бахвальства ради
          <w:br/>
          Не давались: проживём и так!
          <w:br/>
          Шут тогда подкрадывался сзади
          <w:br/>
          Тихо и бесшумно — на руках…
          <w:br/>
          <w:br/>
          Сгинул, канул он — как ветер сдунул!
          <w:br/>
          Или это шутка чудака?..
          <w:br/>
          Только я колпак ему — придумал,
          <w:br/>
          Этот клоун был без колпака.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2022-03-20T14:37:28+03:00</dcterms:created>
  <dcterms:modified xsi:type="dcterms:W3CDTF">2022-03-20T14:37:28+03:00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