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Есенину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День сегодня был короткий,
          <w:br/>
           Тучи в сумерки уплыли,
          <w:br/>
           Солнце Тихою Походкой
          <w:br/>
           Подошло к своей могиле.
          <w:br/>
          <w:br/>
          Вот, неслышно вырастая
          <w:br/>
           Перед жадными глазами,
          <w:br/>
           Ночь большая, ночь густая
          <w:br/>
           Приближается к Рязани.
          <w:br/>
          <w:br/>
          Шевелится над осокой
          <w:br/>
           Месяц бледно-желтоватый.
          <w:br/>
           На крюке звезды высокой
          <w:br/>
           Он повесился когда-то.
          <w:br/>
          <w:br/>
          И, согнувшись в ожиданье
          <w:br/>
           Чьей-то помощи напрасной,
          <w:br/>
           От начала мирозданья
          <w:br/>
           До сих пор висит, несчастный…
          <w:br/>
          <w:br/>
          Далеко в пространствах поздних
          <w:br/>
           Этой ночью вспомнят снова
          <w:br/>
           Атлантические звезды
          <w:br/>
           Иностранца молодого.
          <w:br/>
          <w:br/>
          Ах, недаром, не напрасно
          <w:br/>
           Звездам сверху показалось,
          <w:br/>
           Что еще тогда ужасно
          <w:br/>
           Голова на нем качалась…
          <w:br/>
          <w:br/>
          Ночь пойдет обходом зорким,
          <w:br/>
           Все окинет черным взглядом,
          <w:br/>
           Обернется над Нью-Йорком
          <w:br/>
           И заснет над Ленинградом.
          <w:br/>
          <w:br/>
          Город, шумно встретив отдых,
          <w:br/>
           Веселился в час прощальный…
          <w:br/>
           На пиру среди веселых
          <w:br/>
           Есть всегда один печальный.
          <w:br/>
          <w:br/>
          И когда родное тело
          <w:br/>
           Приняла земля сырая,
          <w:br/>
           Над пивной не потускнела
          <w:br/>
           Краска желто-голубая.
          <w:br/>
          <w:br/>
          Но родную душу эту
          <w:br/>
           Вспомнят нежными словами
          <w:br/>
           Там, где новые поэты
          <w:br/>
           Зашумели головами.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2022-04-22T20:04:08+03:00</dcterms:created>
  <dcterms:modified xsi:type="dcterms:W3CDTF">2022-04-22T20:04:08+03:00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